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C02E8F">
        <w:rPr>
          <w:rStyle w:val="spanheaderlevel21"/>
          <w:sz w:val="20"/>
          <w:szCs w:val="20"/>
        </w:rPr>
        <w:t>«16</w:t>
      </w:r>
      <w:r w:rsidR="008526DC">
        <w:rPr>
          <w:rStyle w:val="spanheaderlevel21"/>
          <w:sz w:val="20"/>
          <w:szCs w:val="20"/>
        </w:rPr>
        <w:t>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0D3AF3">
        <w:rPr>
          <w:b/>
          <w:sz w:val="22"/>
          <w:szCs w:val="22"/>
        </w:rPr>
        <w:t>45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0D3AF3">
        <w:rPr>
          <w:b/>
          <w:sz w:val="22"/>
          <w:szCs w:val="22"/>
        </w:rPr>
        <w:t>45</w:t>
      </w:r>
      <w:bookmarkStart w:id="0" w:name="_GoBack"/>
      <w:bookmarkEnd w:id="0"/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C02E8F" w:rsidRPr="00634A03" w:rsidRDefault="00C02E8F" w:rsidP="00C02E8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Pr="00B57FE9">
        <w:rPr>
          <w:b/>
          <w:sz w:val="22"/>
          <w:szCs w:val="22"/>
        </w:rPr>
        <w:t xml:space="preserve">г. Москва, САО, р-н Восточное </w:t>
      </w:r>
      <w:proofErr w:type="spellStart"/>
      <w:r w:rsidRPr="00B57FE9">
        <w:rPr>
          <w:b/>
          <w:sz w:val="22"/>
          <w:szCs w:val="22"/>
        </w:rPr>
        <w:t>Дегунино</w:t>
      </w:r>
      <w:proofErr w:type="spellEnd"/>
      <w:r w:rsidRPr="00B57FE9">
        <w:rPr>
          <w:b/>
          <w:sz w:val="22"/>
          <w:szCs w:val="22"/>
        </w:rPr>
        <w:t xml:space="preserve">, ул. </w:t>
      </w:r>
      <w:proofErr w:type="spellStart"/>
      <w:r w:rsidRPr="00B57FE9">
        <w:rPr>
          <w:b/>
          <w:sz w:val="22"/>
          <w:szCs w:val="22"/>
        </w:rPr>
        <w:t>Дубнинская</w:t>
      </w:r>
      <w:proofErr w:type="spellEnd"/>
      <w:r w:rsidRPr="00B57FE9">
        <w:rPr>
          <w:b/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Pr="00B57FE9">
        <w:rPr>
          <w:b/>
          <w:sz w:val="22"/>
          <w:szCs w:val="22"/>
          <w:lang w:val="en-US"/>
        </w:rPr>
        <w:t>I</w:t>
      </w:r>
      <w:r w:rsidRPr="00B57FE9">
        <w:rPr>
          <w:b/>
          <w:sz w:val="22"/>
          <w:szCs w:val="22"/>
        </w:rPr>
        <w:t xml:space="preserve">, комната 60 – </w:t>
      </w:r>
      <w:proofErr w:type="spellStart"/>
      <w:r w:rsidRPr="00B57FE9">
        <w:rPr>
          <w:b/>
          <w:sz w:val="22"/>
          <w:szCs w:val="22"/>
        </w:rPr>
        <w:t>машино</w:t>
      </w:r>
      <w:proofErr w:type="spellEnd"/>
      <w:r w:rsidRPr="00B57FE9">
        <w:rPr>
          <w:b/>
          <w:sz w:val="22"/>
          <w:szCs w:val="22"/>
        </w:rPr>
        <w:t>-место 119</w:t>
      </w:r>
      <w:proofErr w:type="gramEnd"/>
    </w:p>
    <w:p w:rsidR="00C02E8F" w:rsidRPr="00203E07" w:rsidRDefault="00C02E8F" w:rsidP="00C02E8F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02E8F" w:rsidRPr="00C30D5F" w:rsidRDefault="00C02E8F" w:rsidP="00C02E8F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 1 337 000 (один миллион т</w:t>
      </w:r>
      <w:r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02E8F" w:rsidRDefault="00C02E8F" w:rsidP="00C02E8F">
      <w:pPr>
        <w:jc w:val="both"/>
        <w:rPr>
          <w:sz w:val="22"/>
          <w:szCs w:val="22"/>
        </w:rPr>
      </w:pP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На приобретение </w:t>
      </w:r>
      <w:proofErr w:type="spellStart"/>
      <w:r>
        <w:rPr>
          <w:sz w:val="22"/>
          <w:szCs w:val="22"/>
        </w:rPr>
        <w:t>машино</w:t>
      </w:r>
      <w:proofErr w:type="spellEnd"/>
      <w:r>
        <w:rPr>
          <w:sz w:val="22"/>
          <w:szCs w:val="22"/>
        </w:rPr>
        <w:t xml:space="preserve">-места  в соответствии с </w:t>
      </w:r>
      <w:r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>
        <w:rPr>
          <w:bCs/>
          <w:color w:val="000000"/>
          <w:sz w:val="22"/>
          <w:szCs w:val="22"/>
        </w:rPr>
        <w:t>машино</w:t>
      </w:r>
      <w:proofErr w:type="spellEnd"/>
      <w:r>
        <w:rPr>
          <w:bCs/>
          <w:color w:val="000000"/>
          <w:sz w:val="22"/>
          <w:szCs w:val="22"/>
        </w:rPr>
        <w:t xml:space="preserve">-места № 119 от  </w:t>
      </w:r>
      <w:r w:rsidRPr="00AB0D81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1</w:t>
      </w:r>
      <w:r w:rsidRPr="00AB0D8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августа 2012 г. была подана </w:t>
      </w:r>
      <w:r w:rsidRPr="00AB0D81">
        <w:rPr>
          <w:b/>
          <w:bCs/>
          <w:color w:val="000000"/>
          <w:sz w:val="22"/>
          <w:szCs w:val="22"/>
        </w:rPr>
        <w:t>1(</w:t>
      </w:r>
      <w:r w:rsidRPr="00AB0D81">
        <w:rPr>
          <w:b/>
          <w:bCs/>
          <w:color w:val="000000"/>
          <w:sz w:val="22"/>
          <w:szCs w:val="22"/>
          <w:u w:val="single"/>
        </w:rPr>
        <w:t>одна)</w:t>
      </w:r>
      <w:r>
        <w:rPr>
          <w:bCs/>
          <w:color w:val="000000"/>
          <w:sz w:val="22"/>
          <w:szCs w:val="22"/>
        </w:rPr>
        <w:t xml:space="preserve"> заявка от физических лица:</w:t>
      </w:r>
      <w:proofErr w:type="gramEnd"/>
    </w:p>
    <w:p w:rsidR="00C02E8F" w:rsidRPr="000A0C8F" w:rsidRDefault="00C02E8F" w:rsidP="00C02E8F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>
        <w:rPr>
          <w:b/>
          <w:sz w:val="22"/>
          <w:szCs w:val="22"/>
        </w:rPr>
        <w:t xml:space="preserve"> 25</w:t>
      </w:r>
    </w:p>
    <w:p w:rsidR="00C02E8F" w:rsidRDefault="00C02E8F" w:rsidP="00C02E8F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C02E8F" w:rsidRDefault="00C02E8F" w:rsidP="00C02E8F">
      <w:pPr>
        <w:jc w:val="both"/>
        <w:rPr>
          <w:sz w:val="22"/>
          <w:szCs w:val="22"/>
          <w:u w:val="single"/>
        </w:rPr>
      </w:pPr>
      <w:proofErr w:type="spellStart"/>
      <w:r w:rsidRPr="005726FC">
        <w:rPr>
          <w:sz w:val="22"/>
          <w:szCs w:val="22"/>
          <w:u w:val="single"/>
        </w:rPr>
        <w:t>Иссаева</w:t>
      </w:r>
      <w:proofErr w:type="spellEnd"/>
      <w:r w:rsidRPr="005726FC">
        <w:rPr>
          <w:sz w:val="22"/>
          <w:szCs w:val="22"/>
          <w:u w:val="single"/>
        </w:rPr>
        <w:t xml:space="preserve"> Марина Николаевна</w:t>
      </w: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 w:rsidRPr="005726FC">
        <w:rPr>
          <w:sz w:val="22"/>
          <w:szCs w:val="22"/>
          <w:u w:val="single"/>
        </w:rPr>
        <w:t>Иссаева</w:t>
      </w:r>
      <w:proofErr w:type="spellEnd"/>
      <w:r w:rsidRPr="005726FC">
        <w:rPr>
          <w:sz w:val="22"/>
          <w:szCs w:val="22"/>
          <w:u w:val="single"/>
        </w:rPr>
        <w:t xml:space="preserve"> Марина Николаевна</w:t>
      </w:r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 заявки н</w:t>
      </w:r>
      <w:r w:rsidR="00FC0300">
        <w:rPr>
          <w:bCs/>
          <w:color w:val="000000"/>
          <w:sz w:val="22"/>
          <w:szCs w:val="22"/>
        </w:rPr>
        <w:t xml:space="preserve">а приобретение </w:t>
      </w:r>
      <w:proofErr w:type="gramStart"/>
      <w:r w:rsidR="00FC0300">
        <w:rPr>
          <w:bCs/>
          <w:color w:val="000000"/>
          <w:sz w:val="22"/>
          <w:szCs w:val="22"/>
        </w:rPr>
        <w:t>м</w:t>
      </w:r>
      <w:proofErr w:type="gramEnd"/>
      <w:r w:rsidR="00FC0300">
        <w:rPr>
          <w:bCs/>
          <w:color w:val="000000"/>
          <w:sz w:val="22"/>
          <w:szCs w:val="22"/>
        </w:rPr>
        <w:t>/м № 119  подана</w:t>
      </w:r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  <w:u w:val="single"/>
        </w:rPr>
        <w:t>1(одна</w:t>
      </w:r>
      <w:r w:rsidRPr="00E936CF">
        <w:rPr>
          <w:bCs/>
          <w:color w:val="000000"/>
          <w:sz w:val="22"/>
          <w:szCs w:val="22"/>
          <w:u w:val="single"/>
        </w:rPr>
        <w:t>)</w:t>
      </w:r>
      <w:r>
        <w:rPr>
          <w:bCs/>
          <w:color w:val="000000"/>
          <w:sz w:val="22"/>
          <w:szCs w:val="22"/>
        </w:rPr>
        <w:t xml:space="preserve"> заявка.</w:t>
      </w: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</w:p>
    <w:p w:rsidR="00C02E8F" w:rsidRDefault="00C02E8F" w:rsidP="00C02E8F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B57FE9">
        <w:rPr>
          <w:b/>
          <w:sz w:val="22"/>
          <w:szCs w:val="22"/>
        </w:rPr>
        <w:t xml:space="preserve">г. Москва, САО, р-н </w:t>
      </w:r>
      <w:proofErr w:type="gramStart"/>
      <w:r w:rsidRPr="00B57FE9">
        <w:rPr>
          <w:b/>
          <w:sz w:val="22"/>
          <w:szCs w:val="22"/>
        </w:rPr>
        <w:t>Восточное</w:t>
      </w:r>
      <w:proofErr w:type="gramEnd"/>
      <w:r w:rsidRPr="00B57FE9">
        <w:rPr>
          <w:b/>
          <w:sz w:val="22"/>
          <w:szCs w:val="22"/>
        </w:rPr>
        <w:t xml:space="preserve"> </w:t>
      </w:r>
      <w:proofErr w:type="spellStart"/>
      <w:r w:rsidRPr="00B57FE9">
        <w:rPr>
          <w:b/>
          <w:sz w:val="22"/>
          <w:szCs w:val="22"/>
        </w:rPr>
        <w:t>Дегунино</w:t>
      </w:r>
      <w:proofErr w:type="spellEnd"/>
      <w:r w:rsidRPr="00B57FE9">
        <w:rPr>
          <w:b/>
          <w:sz w:val="22"/>
          <w:szCs w:val="22"/>
        </w:rPr>
        <w:t xml:space="preserve">, ул. </w:t>
      </w:r>
      <w:proofErr w:type="spellStart"/>
      <w:r w:rsidRPr="00B57FE9">
        <w:rPr>
          <w:b/>
          <w:sz w:val="22"/>
          <w:szCs w:val="22"/>
        </w:rPr>
        <w:t>Дубнинская</w:t>
      </w:r>
      <w:proofErr w:type="spellEnd"/>
      <w:r w:rsidRPr="00B57FE9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заключается с </w:t>
      </w:r>
      <w:r>
        <w:rPr>
          <w:b/>
          <w:bCs/>
          <w:color w:val="000000"/>
          <w:sz w:val="22"/>
          <w:szCs w:val="22"/>
          <w:u w:val="single"/>
        </w:rPr>
        <w:t xml:space="preserve">Григорян Ашотом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Арутюновичем</w:t>
      </w:r>
      <w:proofErr w:type="spellEnd"/>
      <w:r w:rsidRPr="00440EC0">
        <w:rPr>
          <w:bCs/>
          <w:color w:val="000000"/>
          <w:sz w:val="22"/>
          <w:szCs w:val="22"/>
        </w:rPr>
        <w:t xml:space="preserve"> </w:t>
      </w: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792" w:rsidRDefault="00576792">
      <w:r>
        <w:separator/>
      </w:r>
    </w:p>
  </w:endnote>
  <w:endnote w:type="continuationSeparator" w:id="0">
    <w:p w:rsidR="00576792" w:rsidRDefault="0057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792" w:rsidRDefault="00576792">
      <w:r>
        <w:separator/>
      </w:r>
    </w:p>
  </w:footnote>
  <w:footnote w:type="continuationSeparator" w:id="0">
    <w:p w:rsidR="00576792" w:rsidRDefault="00576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852CF"/>
    <w:rsid w:val="000D3AF3"/>
    <w:rsid w:val="00100515"/>
    <w:rsid w:val="00116714"/>
    <w:rsid w:val="00120EFF"/>
    <w:rsid w:val="00161A96"/>
    <w:rsid w:val="002118FD"/>
    <w:rsid w:val="002657D8"/>
    <w:rsid w:val="002D20F0"/>
    <w:rsid w:val="003002A5"/>
    <w:rsid w:val="0039002D"/>
    <w:rsid w:val="004D31F6"/>
    <w:rsid w:val="00501DC4"/>
    <w:rsid w:val="005104FB"/>
    <w:rsid w:val="00576792"/>
    <w:rsid w:val="005E3DD4"/>
    <w:rsid w:val="005F5AA0"/>
    <w:rsid w:val="0062443E"/>
    <w:rsid w:val="00672320"/>
    <w:rsid w:val="0069185D"/>
    <w:rsid w:val="006B24E4"/>
    <w:rsid w:val="006C1FFF"/>
    <w:rsid w:val="006F5E16"/>
    <w:rsid w:val="00726FFE"/>
    <w:rsid w:val="00851F2D"/>
    <w:rsid w:val="008526DC"/>
    <w:rsid w:val="00890E9F"/>
    <w:rsid w:val="009B2814"/>
    <w:rsid w:val="00A34240"/>
    <w:rsid w:val="00AA6C65"/>
    <w:rsid w:val="00B16992"/>
    <w:rsid w:val="00B609CD"/>
    <w:rsid w:val="00BE1E82"/>
    <w:rsid w:val="00C02E8F"/>
    <w:rsid w:val="00C04B5C"/>
    <w:rsid w:val="00C64416"/>
    <w:rsid w:val="00CE2A45"/>
    <w:rsid w:val="00D209C6"/>
    <w:rsid w:val="00D57C60"/>
    <w:rsid w:val="00DA616B"/>
    <w:rsid w:val="00E01AEB"/>
    <w:rsid w:val="00E70E83"/>
    <w:rsid w:val="00F90B7D"/>
    <w:rsid w:val="00F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4</cp:revision>
  <cp:lastPrinted>2012-12-19T13:47:00Z</cp:lastPrinted>
  <dcterms:created xsi:type="dcterms:W3CDTF">2012-12-19T14:53:00Z</dcterms:created>
  <dcterms:modified xsi:type="dcterms:W3CDTF">2012-12-19T15:07:00Z</dcterms:modified>
</cp:coreProperties>
</file>