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82DF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A7AB3">
        <w:rPr>
          <w:rFonts w:ascii="Times New Roman" w:hAnsi="Times New Roman"/>
          <w:b/>
          <w:sz w:val="28"/>
          <w:szCs w:val="28"/>
          <w:lang w:eastAsia="ru-RU"/>
        </w:rPr>
        <w:t>94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г. Москва, ЮЗАО, р-н </w:t>
      </w:r>
      <w:proofErr w:type="spellStart"/>
      <w:r w:rsidR="00E82DFA">
        <w:rPr>
          <w:rFonts w:ascii="Times New Roman" w:hAnsi="Times New Roman"/>
          <w:sz w:val="28"/>
          <w:szCs w:val="28"/>
          <w:lang w:eastAsia="ru-RU"/>
        </w:rPr>
        <w:t>Обручевский</w:t>
      </w:r>
      <w:proofErr w:type="spellEnd"/>
      <w:r w:rsidR="00E82DFA">
        <w:rPr>
          <w:rFonts w:ascii="Times New Roman" w:hAnsi="Times New Roman"/>
          <w:sz w:val="28"/>
          <w:szCs w:val="28"/>
          <w:lang w:eastAsia="ru-RU"/>
        </w:rPr>
        <w:t>, ул. Новаторов, д. 10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82DFA">
        <w:rPr>
          <w:rFonts w:ascii="Times New Roman" w:hAnsi="Times New Roman"/>
          <w:sz w:val="28"/>
          <w:szCs w:val="28"/>
          <w:lang w:eastAsia="ru-RU"/>
        </w:rPr>
        <w:t>1</w:t>
      </w:r>
      <w:r w:rsidR="00DA7AB3">
        <w:rPr>
          <w:rFonts w:ascii="Times New Roman" w:hAnsi="Times New Roman"/>
          <w:sz w:val="28"/>
          <w:szCs w:val="28"/>
          <w:lang w:eastAsia="ru-RU"/>
        </w:rPr>
        <w:t>1</w:t>
      </w:r>
      <w:r w:rsidR="00E82DFA">
        <w:rPr>
          <w:rFonts w:ascii="Times New Roman" w:hAnsi="Times New Roman"/>
          <w:sz w:val="28"/>
          <w:szCs w:val="28"/>
          <w:lang w:eastAsia="ru-RU"/>
        </w:rPr>
        <w:t>,</w:t>
      </w:r>
      <w:r w:rsidR="00DA7AB3">
        <w:rPr>
          <w:rFonts w:ascii="Times New Roman" w:hAnsi="Times New Roman"/>
          <w:sz w:val="28"/>
          <w:szCs w:val="28"/>
          <w:lang w:eastAsia="ru-RU"/>
        </w:rPr>
        <w:t>2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>1 подземный этаж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82DF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A7AB3">
        <w:rPr>
          <w:rFonts w:ascii="Times New Roman" w:hAnsi="Times New Roman"/>
          <w:sz w:val="28"/>
          <w:szCs w:val="28"/>
          <w:lang w:eastAsia="ru-RU"/>
        </w:rPr>
        <w:t>, комната 40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– машино-место</w:t>
      </w:r>
      <w:r w:rsidR="00DA7AB3">
        <w:rPr>
          <w:rFonts w:ascii="Times New Roman" w:hAnsi="Times New Roman"/>
          <w:sz w:val="28"/>
          <w:szCs w:val="28"/>
          <w:lang w:eastAsia="ru-RU"/>
        </w:rPr>
        <w:t xml:space="preserve"> 23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64631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Объект передан распоряжением 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E82DFA">
        <w:rPr>
          <w:rFonts w:ascii="Times New Roman" w:hAnsi="Times New Roman"/>
          <w:b/>
          <w:sz w:val="28"/>
          <w:szCs w:val="28"/>
          <w:lang w:eastAsia="ru-RU"/>
        </w:rPr>
        <w:t>10 октября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1E09D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82DFA">
        <w:rPr>
          <w:rFonts w:ascii="Times New Roman" w:hAnsi="Times New Roman"/>
          <w:b/>
          <w:sz w:val="28"/>
          <w:szCs w:val="28"/>
          <w:lang w:eastAsia="ru-RU"/>
        </w:rPr>
        <w:t>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1</w:t>
      </w:r>
      <w:r w:rsidR="00E82DFA">
        <w:rPr>
          <w:rFonts w:ascii="Times New Roman" w:hAnsi="Times New Roman"/>
          <w:sz w:val="28"/>
          <w:szCs w:val="28"/>
          <w:lang w:eastAsia="ru-RU"/>
        </w:rPr>
        <w:t> </w:t>
      </w:r>
      <w:r w:rsidR="00DA7AB3">
        <w:rPr>
          <w:rFonts w:ascii="Times New Roman" w:hAnsi="Times New Roman"/>
          <w:sz w:val="28"/>
          <w:szCs w:val="28"/>
          <w:lang w:eastAsia="ru-RU"/>
        </w:rPr>
        <w:t>123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AB3">
        <w:rPr>
          <w:rFonts w:ascii="Times New Roman" w:hAnsi="Times New Roman"/>
          <w:sz w:val="28"/>
          <w:szCs w:val="28"/>
          <w:lang w:eastAsia="ru-RU"/>
        </w:rPr>
        <w:t>0</w:t>
      </w:r>
      <w:r w:rsidR="00E82DFA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A7AB3">
        <w:rPr>
          <w:rFonts w:ascii="Times New Roman" w:hAnsi="Times New Roman"/>
          <w:sz w:val="28"/>
          <w:szCs w:val="28"/>
          <w:lang w:eastAsia="ru-RU"/>
        </w:rPr>
        <w:t>сто двадцать три тысячи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82DF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AF6047">
        <w:rPr>
          <w:rFonts w:ascii="Times New Roman" w:hAnsi="Times New Roman"/>
          <w:sz w:val="28"/>
          <w:szCs w:val="28"/>
          <w:lang w:eastAsia="ru-RU"/>
        </w:rPr>
        <w:t>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F6047">
        <w:rPr>
          <w:rFonts w:ascii="Times New Roman" w:hAnsi="Times New Roman"/>
          <w:sz w:val="28"/>
          <w:szCs w:val="28"/>
          <w:lang w:eastAsia="ru-RU"/>
        </w:rPr>
        <w:t>3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454D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AF6047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4" name="Рисунок 4" descr="\\192.168.53.207\gup_dgs\Управление по эксплуатации ОГН, ОХВ иПП\Внутренняя\Хоз. ведение\ОГН в ХВ\Новаторов ул., д. 10 (ЮЗАО) (III)\БТИ Новаторо д 10\II (ком 40) мм 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Новаторов ул., д. 10 (ЮЗАО) (III)\БТИ Новаторо д 10\II (ком 40) мм 23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AF604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5" name="Рисунок 5" descr="\\192.168.53.207\gup_dgs\Управление по эксплуатации ОГН, ОХВ иПП\Внутренняя\Хоз. ведение\ОГН в ХВ\Новаторов ул., д. 10 (ЮЗАО) (III)\БТИ Новаторо д 10\II (ком 40) мм 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Новаторов ул., д. 10 (ЮЗАО) (III)\БТИ Новаторо д 10\II (ком 40) мм 23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D6" w:rsidRDefault="005454D6" w:rsidP="00D21815">
      <w:pPr>
        <w:spacing w:after="0" w:line="240" w:lineRule="auto"/>
      </w:pPr>
      <w:r>
        <w:separator/>
      </w:r>
    </w:p>
  </w:endnote>
  <w:endnote w:type="continuationSeparator" w:id="0">
    <w:p w:rsidR="005454D6" w:rsidRDefault="005454D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13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D6" w:rsidRDefault="005454D6" w:rsidP="00D21815">
      <w:pPr>
        <w:spacing w:after="0" w:line="240" w:lineRule="auto"/>
      </w:pPr>
      <w:r>
        <w:separator/>
      </w:r>
    </w:p>
  </w:footnote>
  <w:footnote w:type="continuationSeparator" w:id="0">
    <w:p w:rsidR="005454D6" w:rsidRDefault="005454D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09DC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454D6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6313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047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A7AB3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2DF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4D43-A3B6-4757-A111-EFB64790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4</cp:revision>
  <cp:lastPrinted>2012-10-24T09:04:00Z</cp:lastPrinted>
  <dcterms:created xsi:type="dcterms:W3CDTF">2014-02-06T06:35:00Z</dcterms:created>
  <dcterms:modified xsi:type="dcterms:W3CDTF">2014-02-06T11:25:00Z</dcterms:modified>
</cp:coreProperties>
</file>