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6B76DB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525CA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Pr="00525CA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C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1614B">
        <w:rPr>
          <w:rFonts w:ascii="Times New Roman" w:hAnsi="Times New Roman"/>
          <w:b/>
          <w:sz w:val="28"/>
          <w:szCs w:val="28"/>
          <w:lang w:eastAsia="ru-RU"/>
        </w:rPr>
        <w:t>536</w:t>
      </w:r>
      <w:bookmarkStart w:id="0" w:name="_GoBack"/>
      <w:bookmarkEnd w:id="0"/>
      <w:r w:rsidR="00F67F1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106FA" w:rsidRPr="00525CA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525CA9" w:rsidRDefault="00525CA9" w:rsidP="005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F2062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proofErr w:type="spellStart"/>
      <w:r w:rsidR="00EF2062">
        <w:rPr>
          <w:rFonts w:ascii="Times New Roman" w:hAnsi="Times New Roman"/>
          <w:sz w:val="28"/>
          <w:szCs w:val="28"/>
          <w:lang w:eastAsia="ru-RU"/>
        </w:rPr>
        <w:t>Кунцево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15647">
        <w:rPr>
          <w:rFonts w:ascii="Times New Roman" w:hAnsi="Times New Roman"/>
          <w:sz w:val="28"/>
          <w:szCs w:val="28"/>
          <w:lang w:eastAsia="ru-RU"/>
        </w:rPr>
        <w:t>ул.Ярцевская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15647">
        <w:rPr>
          <w:rFonts w:ascii="Times New Roman" w:hAnsi="Times New Roman"/>
          <w:sz w:val="28"/>
          <w:szCs w:val="28"/>
          <w:lang w:eastAsia="ru-RU"/>
        </w:rPr>
        <w:t>2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7, </w:t>
      </w:r>
      <w:r w:rsidR="00915647">
        <w:rPr>
          <w:rFonts w:ascii="Times New Roman" w:hAnsi="Times New Roman"/>
          <w:sz w:val="28"/>
          <w:szCs w:val="28"/>
          <w:lang w:eastAsia="ru-RU"/>
        </w:rPr>
        <w:t xml:space="preserve">корп. 9, площадь </w:t>
      </w:r>
      <w:r w:rsidR="00F75217">
        <w:rPr>
          <w:rFonts w:ascii="Times New Roman" w:hAnsi="Times New Roman"/>
          <w:sz w:val="28"/>
          <w:szCs w:val="28"/>
          <w:lang w:eastAsia="ru-RU"/>
        </w:rPr>
        <w:t>15</w:t>
      </w:r>
      <w:r w:rsidR="00915647">
        <w:rPr>
          <w:rFonts w:ascii="Times New Roman" w:hAnsi="Times New Roman"/>
          <w:sz w:val="28"/>
          <w:szCs w:val="28"/>
          <w:lang w:eastAsia="ru-RU"/>
        </w:rPr>
        <w:t>,</w:t>
      </w:r>
      <w:r w:rsidR="00F7521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75217">
        <w:rPr>
          <w:rFonts w:ascii="Times New Roman" w:hAnsi="Times New Roman"/>
          <w:sz w:val="28"/>
          <w:szCs w:val="28"/>
          <w:lang w:eastAsia="ru-RU"/>
        </w:rPr>
        <w:t>верхний</w:t>
      </w:r>
      <w:r w:rsidR="00915647">
        <w:rPr>
          <w:rFonts w:ascii="Times New Roman" w:hAnsi="Times New Roman"/>
          <w:sz w:val="28"/>
          <w:szCs w:val="28"/>
          <w:lang w:eastAsia="ru-RU"/>
        </w:rPr>
        <w:t xml:space="preserve"> подвал, помещение </w:t>
      </w:r>
      <w:r w:rsidR="0091564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15647">
        <w:rPr>
          <w:rFonts w:ascii="Times New Roman" w:hAnsi="Times New Roman"/>
          <w:sz w:val="28"/>
          <w:szCs w:val="28"/>
          <w:lang w:eastAsia="ru-RU"/>
        </w:rPr>
        <w:t>-</w:t>
      </w:r>
      <w:r w:rsidR="00F75217">
        <w:rPr>
          <w:rFonts w:ascii="Times New Roman" w:hAnsi="Times New Roman"/>
          <w:sz w:val="28"/>
          <w:szCs w:val="28"/>
          <w:lang w:eastAsia="ru-RU"/>
        </w:rPr>
        <w:t>77</w:t>
      </w:r>
      <w:r w:rsidR="00E96159">
        <w:rPr>
          <w:rFonts w:ascii="Times New Roman" w:hAnsi="Times New Roman"/>
          <w:sz w:val="28"/>
          <w:szCs w:val="28"/>
          <w:lang w:eastAsia="ru-RU"/>
        </w:rPr>
        <w:t>,</w:t>
      </w:r>
      <w:r w:rsidR="0052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5647">
        <w:rPr>
          <w:rFonts w:ascii="Times New Roman" w:hAnsi="Times New Roman"/>
          <w:sz w:val="28"/>
          <w:szCs w:val="28"/>
          <w:lang w:eastAsia="ru-RU"/>
        </w:rPr>
        <w:t>комната</w:t>
      </w:r>
      <w:r w:rsidR="00F75217">
        <w:rPr>
          <w:rFonts w:ascii="Times New Roman" w:hAnsi="Times New Roman"/>
          <w:sz w:val="28"/>
          <w:szCs w:val="28"/>
          <w:lang w:eastAsia="ru-RU"/>
        </w:rPr>
        <w:t>117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5B5C72" w:rsidRDefault="005B5C72" w:rsidP="005B5C72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машино-мест, характеристика машино-места, выставляемого на продажу, указана в приложенном файле  «Приложение №1 к извещению».</w:t>
      </w:r>
    </w:p>
    <w:p w:rsidR="00525CA9" w:rsidRDefault="00525CA9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30 января 2012г.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кадастровый номер: 77-77-09</w:t>
      </w:r>
      <w:r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04</w:t>
      </w:r>
      <w:r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75217">
        <w:rPr>
          <w:rFonts w:ascii="Times New Roman" w:hAnsi="Times New Roman"/>
          <w:b/>
          <w:sz w:val="28"/>
          <w:szCs w:val="28"/>
          <w:lang w:eastAsia="ru-RU"/>
        </w:rPr>
        <w:t>320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орода Москвы от 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10 октября 2011г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№ 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2271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9156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15647">
        <w:rPr>
          <w:rFonts w:ascii="Times New Roman" w:hAnsi="Times New Roman"/>
          <w:sz w:val="28"/>
          <w:szCs w:val="28"/>
          <w:lang w:eastAsia="ru-RU"/>
        </w:rPr>
        <w:t>1</w:t>
      </w:r>
      <w:r w:rsidR="00F75217">
        <w:rPr>
          <w:rFonts w:ascii="Times New Roman" w:hAnsi="Times New Roman"/>
          <w:sz w:val="28"/>
          <w:szCs w:val="28"/>
          <w:lang w:eastAsia="ru-RU"/>
        </w:rPr>
        <w:t> 646 200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15647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75217">
        <w:rPr>
          <w:rFonts w:ascii="Times New Roman" w:hAnsi="Times New Roman"/>
          <w:sz w:val="28"/>
          <w:szCs w:val="28"/>
          <w:lang w:eastAsia="ru-RU"/>
        </w:rPr>
        <w:t>шестьсот сорок шесть тысяч 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522CD5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651-91-92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522CD5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января  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</w:t>
      </w:r>
      <w:r w:rsidR="00522C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70007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 </w:t>
      </w:r>
      <w:r w:rsidR="00522CD5"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="00522CD5">
        <w:rPr>
          <w:rFonts w:ascii="Times New Roman" w:hAnsi="Times New Roman"/>
          <w:sz w:val="28"/>
          <w:szCs w:val="28"/>
          <w:lang w:eastAsia="ru-RU"/>
        </w:rPr>
        <w:t>2014г.</w:t>
      </w:r>
      <w:r w:rsidR="001C22EF">
        <w:rPr>
          <w:rFonts w:ascii="Times New Roman" w:hAnsi="Times New Roman"/>
          <w:sz w:val="28"/>
          <w:szCs w:val="28"/>
          <w:lang w:eastAsia="ru-RU"/>
        </w:rPr>
        <w:t xml:space="preserve">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522CD5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285959">
        <w:rPr>
          <w:rFonts w:ascii="Times New Roman" w:hAnsi="Times New Roman"/>
          <w:sz w:val="28"/>
          <w:szCs w:val="28"/>
          <w:lang w:eastAsia="ru-RU"/>
        </w:rPr>
        <w:t>я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B5C72">
        <w:rPr>
          <w:rFonts w:ascii="Times New Roman" w:hAnsi="Times New Roman"/>
          <w:sz w:val="28"/>
          <w:szCs w:val="28"/>
          <w:lang w:eastAsia="ru-RU"/>
        </w:rPr>
        <w:t xml:space="preserve">4 г. в </w:t>
      </w:r>
      <w:r w:rsidR="00F75217">
        <w:rPr>
          <w:rFonts w:ascii="Times New Roman" w:hAnsi="Times New Roman"/>
          <w:sz w:val="28"/>
          <w:szCs w:val="28"/>
          <w:lang w:eastAsia="ru-RU"/>
        </w:rPr>
        <w:t>10:5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11614B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25CA9" w:rsidRDefault="00525CA9" w:rsidP="00525CA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извещению</w:t>
      </w:r>
    </w:p>
    <w:p w:rsidR="005B5C72" w:rsidRPr="005B5C72" w:rsidRDefault="005B5C72" w:rsidP="00F75217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машино-ме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 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иложенном файле: </w:t>
      </w:r>
    </w:p>
    <w:p w:rsidR="00525CA9" w:rsidRDefault="00F75217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53.207\gup_dgs\Управление по эксплуатации ОГН, ОХВ иПП\Внутренняя\Хоз. ведение\ОГН в ХВ\Ярцевская ул., д. 27, корп. 9 (ЗАО) (III)\БТИ Ярцевская д.27, кор.9\I-7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Ярцевская ул., д. 27, корп. 9 (ЗАО) (III)\БТИ Ярцевская д.27, кор.9\I-77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F7521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72666" w:rsidRDefault="00D72666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F75217" w:rsidRDefault="00F75217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53.207\gup_dgs\Управление по эксплуатации ОГН, ОХВ иПП\Внутренняя\Хоз. ведение\ОГН в ХВ\Ярцевская ул., д. 27, корп. 9 (ЗАО) (III)\БТИ Ярцевская д.27, кор.9\I-7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Ярцевская ул., д. 27, корп. 9 (ЗАО) (III)\БТИ Ярцевская д.27, кор.9\I-77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66" w:rsidRDefault="00D72666" w:rsidP="00D7266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72666" w:rsidRDefault="00D72666" w:rsidP="00D72666">
      <w:pPr>
        <w:spacing w:after="0"/>
        <w:jc w:val="both"/>
        <w:rPr>
          <w:rFonts w:ascii="Calibri" w:hAnsi="Calibri"/>
          <w:b/>
        </w:rPr>
      </w:pPr>
      <w:r>
        <w:rPr>
          <w:b/>
        </w:rPr>
        <w:lastRenderedPageBreak/>
        <w:t xml:space="preserve">ЗАЯВКА ДЛЯ ФИЗИЧЕСКИХ ЛИЦ НА ПОКУПКУ МАШИНО-МЕСТА  </w:t>
      </w:r>
    </w:p>
    <w:p w:rsidR="00D72666" w:rsidRDefault="00D72666" w:rsidP="00D7266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72666" w:rsidRDefault="00D72666" w:rsidP="00D72666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72666" w:rsidRDefault="00D72666" w:rsidP="00D72666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72666" w:rsidRDefault="00D72666" w:rsidP="00D72666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  <w:rPr>
          <w:sz w:val="16"/>
          <w:szCs w:val="16"/>
        </w:rPr>
      </w:pPr>
    </w:p>
    <w:p w:rsidR="00D72666" w:rsidRDefault="00D72666" w:rsidP="00D72666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72666" w:rsidRDefault="00D72666" w:rsidP="00D72666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72666" w:rsidRDefault="00D72666" w:rsidP="00D7266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72666" w:rsidRDefault="00D72666" w:rsidP="00D72666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72666" w:rsidRDefault="00D72666" w:rsidP="00D72666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Претендент    –  Ф.И.О. или   представитель   Претендента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72666" w:rsidRDefault="00D72666" w:rsidP="00D72666">
      <w:pPr>
        <w:spacing w:after="0"/>
        <w:jc w:val="both"/>
      </w:pPr>
      <w:r>
        <w:t xml:space="preserve">подавая  заявку на   приобретение  машино-места 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72666" w:rsidRDefault="00D72666" w:rsidP="00D7266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D72666" w:rsidRDefault="00D72666" w:rsidP="00D72666">
      <w:pPr>
        <w:spacing w:after="0"/>
        <w:jc w:val="both"/>
      </w:pPr>
      <w:r>
        <w:t xml:space="preserve"> </w:t>
      </w:r>
    </w:p>
    <w:p w:rsidR="00D72666" w:rsidRDefault="00D72666" w:rsidP="00D72666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Подпись Претендента __________________________________________________________</w:t>
      </w:r>
    </w:p>
    <w:p w:rsidR="00D72666" w:rsidRDefault="00D72666" w:rsidP="00D72666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D72666" w:rsidRDefault="00D72666" w:rsidP="00D72666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Уполномоченный представитель</w:t>
      </w:r>
    </w:p>
    <w:p w:rsidR="00D72666" w:rsidRDefault="00D72666" w:rsidP="00D72666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D72666" w:rsidRDefault="00D72666" w:rsidP="00D726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72666" w:rsidRDefault="00D72666" w:rsidP="00D72666">
      <w:pPr>
        <w:rPr>
          <w:strike/>
        </w:rPr>
      </w:pPr>
    </w:p>
    <w:p w:rsidR="00D72666" w:rsidRDefault="00D72666" w:rsidP="00D72666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r w:rsidR="00267BA4">
        <w:rPr>
          <w:b/>
        </w:rPr>
        <w:t>некорректных</w:t>
      </w:r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D72666" w:rsidRDefault="00D72666" w:rsidP="00D7266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D72666" w:rsidRDefault="00D72666" w:rsidP="00D72666">
      <w:pPr>
        <w:rPr>
          <w:rFonts w:ascii="Calibri" w:hAnsi="Calibri"/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2" w:rsidRDefault="006B7D32" w:rsidP="00D21815">
      <w:pPr>
        <w:spacing w:after="0" w:line="240" w:lineRule="auto"/>
      </w:pPr>
      <w:r>
        <w:separator/>
      </w:r>
    </w:p>
  </w:endnote>
  <w:end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14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2" w:rsidRDefault="006B7D32" w:rsidP="00D21815">
      <w:pPr>
        <w:spacing w:after="0" w:line="240" w:lineRule="auto"/>
      </w:pPr>
      <w:r>
        <w:separator/>
      </w:r>
    </w:p>
  </w:footnote>
  <w:foot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06FA"/>
    <w:rsid w:val="0011614B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5434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67BA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22CD5"/>
    <w:rsid w:val="00525CA9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B5C72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15647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70007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96159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2062"/>
    <w:rsid w:val="00EF55E5"/>
    <w:rsid w:val="00EF6F1F"/>
    <w:rsid w:val="00F04C11"/>
    <w:rsid w:val="00F34D21"/>
    <w:rsid w:val="00F4389B"/>
    <w:rsid w:val="00F46C35"/>
    <w:rsid w:val="00F544CD"/>
    <w:rsid w:val="00F63190"/>
    <w:rsid w:val="00F67F12"/>
    <w:rsid w:val="00F718E9"/>
    <w:rsid w:val="00F72120"/>
    <w:rsid w:val="00F75217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BFD8-0C33-4125-9CBC-0F026855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</cp:revision>
  <cp:lastPrinted>2012-10-24T09:04:00Z</cp:lastPrinted>
  <dcterms:created xsi:type="dcterms:W3CDTF">2014-01-21T06:00:00Z</dcterms:created>
  <dcterms:modified xsi:type="dcterms:W3CDTF">2014-01-23T11:56:00Z</dcterms:modified>
</cp:coreProperties>
</file>