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>2135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C626C8">
        <w:rPr>
          <w:rFonts w:ascii="Times New Roman" w:hAnsi="Times New Roman"/>
          <w:sz w:val="28"/>
          <w:szCs w:val="28"/>
          <w:lang w:eastAsia="ru-RU"/>
        </w:rPr>
        <w:t>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46174">
        <w:rPr>
          <w:rFonts w:ascii="Times New Roman" w:hAnsi="Times New Roman"/>
          <w:sz w:val="28"/>
          <w:szCs w:val="28"/>
          <w:lang w:eastAsia="ru-RU"/>
        </w:rPr>
        <w:t>2</w:t>
      </w:r>
      <w:r w:rsidR="00C626C8">
        <w:rPr>
          <w:rFonts w:ascii="Times New Roman" w:hAnsi="Times New Roman"/>
          <w:sz w:val="28"/>
          <w:szCs w:val="28"/>
          <w:lang w:eastAsia="ru-RU"/>
        </w:rPr>
        <w:t>0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26C8">
        <w:rPr>
          <w:rFonts w:ascii="Times New Roman" w:hAnsi="Times New Roman"/>
          <w:sz w:val="28"/>
          <w:szCs w:val="28"/>
          <w:lang w:eastAsia="ru-RU"/>
        </w:rPr>
        <w:t>50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626C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97ABD">
        <w:rPr>
          <w:rFonts w:ascii="Times New Roman" w:hAnsi="Times New Roman"/>
          <w:sz w:val="28"/>
          <w:szCs w:val="28"/>
          <w:lang w:eastAsia="ru-RU"/>
        </w:rPr>
        <w:t>1 253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sz w:val="28"/>
          <w:szCs w:val="28"/>
          <w:lang w:eastAsia="ru-RU"/>
        </w:rPr>
        <w:t>4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97ABD">
        <w:rPr>
          <w:rFonts w:ascii="Times New Roman" w:hAnsi="Times New Roman"/>
          <w:sz w:val="28"/>
          <w:szCs w:val="28"/>
          <w:lang w:eastAsia="ru-RU"/>
        </w:rPr>
        <w:t>двести пятьдесят три тысячи 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Pr="00A032EE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597ABD" w:rsidRPr="00441DE6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E2070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FE20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FE2070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E20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FE2070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97ABD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597ABD" w:rsidRDefault="00597ABD" w:rsidP="00597ABD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FE2070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597AB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597ABD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E207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626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F:\Квесисская 2-я ул., д. 20, корп. 1 (САО) (III)\БТИ\I (ком.20) м м 5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весисская 2-я ул., д. 20, корп. 1 (САО) (III)\БТИ\I (ком.20) м м 5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C626C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F:\Квесисская 2-я ул., д. 20, корп. 1 (САО) (III)\БТИ\I (ком.20) м м 5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весисская 2-я ул., д. 20, корп. 1 (САО) (III)\БТИ\I (ком.20) м м 5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8C" w:rsidRDefault="00DE588C" w:rsidP="00D21815">
      <w:pPr>
        <w:spacing w:after="0" w:line="240" w:lineRule="auto"/>
      </w:pPr>
      <w:r>
        <w:separator/>
      </w:r>
    </w:p>
  </w:endnote>
  <w:endnote w:type="continuationSeparator" w:id="0">
    <w:p w:rsidR="00DE588C" w:rsidRDefault="00DE58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70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8C" w:rsidRDefault="00DE588C" w:rsidP="00D21815">
      <w:pPr>
        <w:spacing w:after="0" w:line="240" w:lineRule="auto"/>
      </w:pPr>
      <w:r>
        <w:separator/>
      </w:r>
    </w:p>
  </w:footnote>
  <w:footnote w:type="continuationSeparator" w:id="0">
    <w:p w:rsidR="00DE588C" w:rsidRDefault="00DE58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97ABD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88C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070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F185-7786-4836-8F31-BDA9A2A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</cp:revision>
  <cp:lastPrinted>2012-10-24T09:04:00Z</cp:lastPrinted>
  <dcterms:created xsi:type="dcterms:W3CDTF">2014-02-07T14:09:00Z</dcterms:created>
  <dcterms:modified xsi:type="dcterms:W3CDTF">2014-02-07T14:09:00Z</dcterms:modified>
</cp:coreProperties>
</file>