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0B83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0B8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666B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B34CB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11158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00B83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666B8">
        <w:rPr>
          <w:rFonts w:ascii="Times New Roman" w:hAnsi="Times New Roman"/>
          <w:sz w:val="28"/>
          <w:szCs w:val="28"/>
          <w:lang w:eastAsia="ru-RU"/>
        </w:rPr>
        <w:t>ЦАО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666B8">
        <w:rPr>
          <w:rFonts w:ascii="Times New Roman" w:hAnsi="Times New Roman"/>
          <w:sz w:val="28"/>
          <w:szCs w:val="28"/>
          <w:lang w:eastAsia="ru-RU"/>
        </w:rPr>
        <w:t>3-</w:t>
      </w:r>
      <w:r w:rsidR="000E62CB">
        <w:rPr>
          <w:rFonts w:ascii="Times New Roman" w:hAnsi="Times New Roman"/>
          <w:sz w:val="28"/>
          <w:szCs w:val="28"/>
          <w:lang w:eastAsia="ru-RU"/>
        </w:rPr>
        <w:t>я</w:t>
      </w:r>
      <w:r w:rsidR="004666B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666B8">
        <w:rPr>
          <w:rFonts w:ascii="Times New Roman" w:hAnsi="Times New Roman"/>
          <w:sz w:val="28"/>
          <w:szCs w:val="28"/>
          <w:lang w:eastAsia="ru-RU"/>
        </w:rPr>
        <w:t>Фрунзенская</w:t>
      </w:r>
      <w:proofErr w:type="spellEnd"/>
      <w:r w:rsidR="004666B8">
        <w:rPr>
          <w:rFonts w:ascii="Times New Roman" w:hAnsi="Times New Roman"/>
          <w:sz w:val="28"/>
          <w:szCs w:val="28"/>
          <w:lang w:eastAsia="ru-RU"/>
        </w:rPr>
        <w:t xml:space="preserve"> ул., дом 19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1648B5">
        <w:rPr>
          <w:rFonts w:ascii="Times New Roman" w:hAnsi="Times New Roman"/>
          <w:sz w:val="28"/>
          <w:szCs w:val="28"/>
          <w:lang w:eastAsia="ru-RU"/>
        </w:rPr>
        <w:t>1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E1F51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1158A">
        <w:rPr>
          <w:rFonts w:ascii="Times New Roman" w:hAnsi="Times New Roman"/>
          <w:sz w:val="28"/>
          <w:szCs w:val="28"/>
          <w:lang w:eastAsia="ru-RU"/>
        </w:rPr>
        <w:t>подвал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C6DA7">
        <w:rPr>
          <w:rFonts w:ascii="Times New Roman" w:hAnsi="Times New Roman"/>
          <w:sz w:val="28"/>
          <w:szCs w:val="28"/>
          <w:lang w:eastAsia="ru-RU"/>
        </w:rPr>
        <w:t>4</w:t>
      </w:r>
      <w:r w:rsidR="0011158A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AA636E">
        <w:rPr>
          <w:rFonts w:ascii="Times New Roman" w:hAnsi="Times New Roman"/>
          <w:sz w:val="28"/>
          <w:szCs w:val="28"/>
          <w:lang w:eastAsia="ru-RU"/>
        </w:rPr>
        <w:t>1</w:t>
      </w:r>
      <w:r w:rsidR="00B911B3">
        <w:rPr>
          <w:rFonts w:ascii="Times New Roman" w:hAnsi="Times New Roman"/>
          <w:sz w:val="28"/>
          <w:szCs w:val="28"/>
          <w:lang w:eastAsia="ru-RU"/>
        </w:rPr>
        <w:t>3</w:t>
      </w:r>
      <w:r w:rsidR="0011158A">
        <w:rPr>
          <w:rFonts w:ascii="Times New Roman" w:hAnsi="Times New Roman"/>
          <w:sz w:val="28"/>
          <w:szCs w:val="28"/>
          <w:lang w:eastAsia="ru-RU"/>
        </w:rPr>
        <w:t>7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июня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1158A">
        <w:rPr>
          <w:rFonts w:ascii="Times New Roman" w:hAnsi="Times New Roman"/>
          <w:b/>
          <w:sz w:val="28"/>
          <w:szCs w:val="28"/>
          <w:lang w:eastAsia="ru-RU"/>
        </w:rPr>
        <w:t>514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апреля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2012г. № </w:t>
      </w:r>
      <w:r w:rsidR="001648B5">
        <w:rPr>
          <w:rFonts w:ascii="Times New Roman" w:hAnsi="Times New Roman"/>
          <w:b/>
          <w:sz w:val="28"/>
          <w:szCs w:val="28"/>
          <w:lang w:eastAsia="ru-RU"/>
        </w:rPr>
        <w:t>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648B5" w:rsidRPr="001648B5">
        <w:rPr>
          <w:rFonts w:ascii="Times New Roman" w:hAnsi="Times New Roman"/>
          <w:sz w:val="28"/>
          <w:szCs w:val="28"/>
          <w:lang w:eastAsia="ru-RU"/>
        </w:rPr>
        <w:t>2</w:t>
      </w:r>
      <w:r w:rsidR="009761A8">
        <w:rPr>
          <w:rFonts w:ascii="Times New Roman" w:hAnsi="Times New Roman"/>
          <w:sz w:val="28"/>
          <w:szCs w:val="28"/>
          <w:lang w:eastAsia="ru-RU"/>
        </w:rPr>
        <w:t> </w:t>
      </w:r>
      <w:r w:rsidR="001648B5">
        <w:rPr>
          <w:rFonts w:ascii="Times New Roman" w:hAnsi="Times New Roman"/>
          <w:sz w:val="28"/>
          <w:szCs w:val="28"/>
          <w:lang w:eastAsia="ru-RU"/>
        </w:rPr>
        <w:t>406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sz w:val="28"/>
          <w:szCs w:val="28"/>
          <w:lang w:eastAsia="ru-RU"/>
        </w:rPr>
        <w:t>4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648B5">
        <w:rPr>
          <w:rFonts w:ascii="Times New Roman" w:hAnsi="Times New Roman"/>
          <w:sz w:val="28"/>
          <w:szCs w:val="28"/>
          <w:lang w:eastAsia="ru-RU"/>
        </w:rPr>
        <w:t>Два миллиона четыреста шесть тысяч четыреста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600B83" w:rsidRDefault="00600B83" w:rsidP="00600B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13 декабря  2013 г.</w:t>
      </w:r>
    </w:p>
    <w:p w:rsidR="00600B83" w:rsidRDefault="00600B83" w:rsidP="0060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17 января 2014г.</w:t>
      </w:r>
    </w:p>
    <w:p w:rsidR="00600B83" w:rsidRDefault="00600B83" w:rsidP="0060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00B83" w:rsidRDefault="00600B83" w:rsidP="0060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января 2014г.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600B8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48B5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648B5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 w:rsidR="00CC6DA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11158A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C5C7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8B0A10" w:rsidRDefault="0011158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:rsidR="00A05F0C" w:rsidRDefault="0011158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Фрунзенская 3-я ул., д. 19 (ЦАО) (VI)\БТИ 3-я Фрунзенская д 19\I(ком.43) мм № 13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79" w:rsidRDefault="005C5C79" w:rsidP="00D21815">
      <w:pPr>
        <w:spacing w:after="0" w:line="240" w:lineRule="auto"/>
      </w:pPr>
      <w:r>
        <w:separator/>
      </w:r>
    </w:p>
  </w:endnote>
  <w:endnote w:type="continuationSeparator" w:id="0">
    <w:p w:rsidR="005C5C79" w:rsidRDefault="005C5C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0B8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79" w:rsidRDefault="005C5C79" w:rsidP="00D21815">
      <w:pPr>
        <w:spacing w:after="0" w:line="240" w:lineRule="auto"/>
      </w:pPr>
      <w:r>
        <w:separator/>
      </w:r>
    </w:p>
  </w:footnote>
  <w:footnote w:type="continuationSeparator" w:id="0">
    <w:p w:rsidR="005C5C79" w:rsidRDefault="005C5C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4CB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62CB"/>
    <w:rsid w:val="000E7E51"/>
    <w:rsid w:val="000F20EB"/>
    <w:rsid w:val="000F2859"/>
    <w:rsid w:val="000F7B48"/>
    <w:rsid w:val="0010242C"/>
    <w:rsid w:val="00105970"/>
    <w:rsid w:val="0011158A"/>
    <w:rsid w:val="00114A44"/>
    <w:rsid w:val="00114FE1"/>
    <w:rsid w:val="001175D2"/>
    <w:rsid w:val="001177D9"/>
    <w:rsid w:val="0012119C"/>
    <w:rsid w:val="00122F3F"/>
    <w:rsid w:val="00124644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48B5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5F0E"/>
    <w:rsid w:val="002F7304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666B8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C5C79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0B83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C7EE0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10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05F0C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1F5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10F"/>
    <w:rsid w:val="00B71FA9"/>
    <w:rsid w:val="00B76A10"/>
    <w:rsid w:val="00B8048B"/>
    <w:rsid w:val="00B812B5"/>
    <w:rsid w:val="00B81B36"/>
    <w:rsid w:val="00B8302E"/>
    <w:rsid w:val="00B86C5B"/>
    <w:rsid w:val="00B90307"/>
    <w:rsid w:val="00B911B3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C6DA7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075EF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3F6C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992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D066B-E057-4898-87B5-51409CD9D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33</cp:revision>
  <cp:lastPrinted>2012-10-24T09:04:00Z</cp:lastPrinted>
  <dcterms:created xsi:type="dcterms:W3CDTF">2013-10-11T05:33:00Z</dcterms:created>
  <dcterms:modified xsi:type="dcterms:W3CDTF">2013-12-16T09:02:00Z</dcterms:modified>
</cp:coreProperties>
</file>