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45F6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513D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7FF3">
        <w:rPr>
          <w:rFonts w:ascii="Times New Roman" w:hAnsi="Times New Roman"/>
          <w:sz w:val="28"/>
          <w:szCs w:val="28"/>
          <w:lang w:eastAsia="ru-RU"/>
        </w:rPr>
        <w:t>Кунцево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397FF3">
        <w:rPr>
          <w:rFonts w:ascii="Times New Roman" w:hAnsi="Times New Roman"/>
          <w:sz w:val="28"/>
          <w:szCs w:val="28"/>
          <w:lang w:eastAsia="ru-RU"/>
        </w:rPr>
        <w:t>Ярцевская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397FF3">
        <w:rPr>
          <w:rFonts w:ascii="Times New Roman" w:hAnsi="Times New Roman"/>
          <w:sz w:val="28"/>
          <w:szCs w:val="28"/>
          <w:lang w:eastAsia="ru-RU"/>
        </w:rPr>
        <w:t>27, корп. 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513DA">
        <w:rPr>
          <w:rFonts w:ascii="Times New Roman" w:hAnsi="Times New Roman"/>
          <w:sz w:val="28"/>
          <w:szCs w:val="28"/>
          <w:lang w:eastAsia="ru-RU"/>
        </w:rPr>
        <w:t>16,4</w:t>
      </w:r>
      <w:r w:rsidR="00445F61">
        <w:rPr>
          <w:rFonts w:ascii="Times New Roman" w:hAnsi="Times New Roman"/>
          <w:sz w:val="28"/>
          <w:szCs w:val="28"/>
          <w:lang w:eastAsia="ru-RU"/>
        </w:rPr>
        <w:t xml:space="preserve"> 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B98">
        <w:rPr>
          <w:rFonts w:ascii="Times New Roman" w:hAnsi="Times New Roman"/>
          <w:sz w:val="28"/>
          <w:szCs w:val="28"/>
          <w:lang w:eastAsia="ru-RU"/>
        </w:rPr>
        <w:t>нижний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EC6072">
        <w:rPr>
          <w:rFonts w:ascii="Times New Roman" w:hAnsi="Times New Roman"/>
          <w:sz w:val="28"/>
          <w:szCs w:val="28"/>
          <w:lang w:eastAsia="ru-RU"/>
        </w:rPr>
        <w:t>1</w:t>
      </w:r>
      <w:r w:rsidR="00496C32">
        <w:rPr>
          <w:rFonts w:ascii="Times New Roman" w:hAnsi="Times New Roman"/>
          <w:sz w:val="28"/>
          <w:szCs w:val="28"/>
          <w:lang w:eastAsia="ru-RU"/>
        </w:rPr>
        <w:t>6</w:t>
      </w:r>
      <w:r w:rsidR="008513DA">
        <w:rPr>
          <w:rFonts w:ascii="Times New Roman" w:hAnsi="Times New Roman"/>
          <w:sz w:val="28"/>
          <w:szCs w:val="28"/>
          <w:lang w:eastAsia="ru-RU"/>
        </w:rPr>
        <w:t>7</w:t>
      </w:r>
      <w:r w:rsidR="00397FF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96C32">
        <w:rPr>
          <w:rFonts w:ascii="Times New Roman" w:hAnsi="Times New Roman"/>
          <w:sz w:val="28"/>
          <w:szCs w:val="28"/>
          <w:lang w:eastAsia="ru-RU"/>
        </w:rPr>
        <w:t>11</w:t>
      </w:r>
      <w:r w:rsidR="008513DA">
        <w:rPr>
          <w:rFonts w:ascii="Times New Roman" w:hAnsi="Times New Roman"/>
          <w:sz w:val="28"/>
          <w:szCs w:val="28"/>
          <w:lang w:eastAsia="ru-RU"/>
        </w:rPr>
        <w:t>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513DA">
        <w:rPr>
          <w:rFonts w:ascii="Times New Roman" w:hAnsi="Times New Roman"/>
          <w:b/>
          <w:sz w:val="28"/>
          <w:szCs w:val="28"/>
          <w:lang w:eastAsia="ru-RU"/>
        </w:rPr>
        <w:t>29 мая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7FF3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20F5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513DA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45F6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13DA">
        <w:rPr>
          <w:rFonts w:ascii="Times New Roman" w:hAnsi="Times New Roman"/>
          <w:sz w:val="28"/>
          <w:szCs w:val="28"/>
          <w:lang w:eastAsia="ru-RU"/>
        </w:rPr>
        <w:t>710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13DA">
        <w:rPr>
          <w:rFonts w:ascii="Times New Roman" w:hAnsi="Times New Roman"/>
          <w:sz w:val="28"/>
          <w:szCs w:val="28"/>
          <w:lang w:eastAsia="ru-RU"/>
        </w:rPr>
        <w:t>семьсот десять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513D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bookmarkStart w:id="0" w:name="_GoBack"/>
      <w:bookmarkEnd w:id="0"/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E6C4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513D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2" name="Рисунок 32" descr="C:\Users\marta\Desktop\БТИ\Ярцевская ул., д. 27, корп. 9 (ЗАО) (III)\БТИ Ярцевская д.27, кор.9\I-16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ta\Desktop\БТИ\Ярцевская ул., д. 27, корп. 9 (ЗАО) (III)\БТИ Ярцевская д.27, кор.9\I-167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513D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1" name="Рисунок 31" descr="C:\Users\marta\Desktop\БТИ\Ярцевская ул., д. 27, корп. 9 (ЗАО) (III)\БТИ Ярцевская д.27, кор.9\I-16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rta\Desktop\БТИ\Ярцевская ул., д. 27, корп. 9 (ЗАО) (III)\БТИ Ярцевская д.27, кор.9\I-167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44" w:rsidRDefault="009E6C44" w:rsidP="00D21815">
      <w:pPr>
        <w:spacing w:after="0" w:line="240" w:lineRule="auto"/>
      </w:pPr>
      <w:r>
        <w:separator/>
      </w:r>
    </w:p>
  </w:endnote>
  <w:endnote w:type="continuationSeparator" w:id="0">
    <w:p w:rsidR="009E6C44" w:rsidRDefault="009E6C4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D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44" w:rsidRDefault="009E6C44" w:rsidP="00D21815">
      <w:pPr>
        <w:spacing w:after="0" w:line="240" w:lineRule="auto"/>
      </w:pPr>
      <w:r>
        <w:separator/>
      </w:r>
    </w:p>
  </w:footnote>
  <w:footnote w:type="continuationSeparator" w:id="0">
    <w:p w:rsidR="009E6C44" w:rsidRDefault="009E6C4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5F61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5204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C4F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5A75-C533-4B18-8AE9-B5AAF6C7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2013-04-28T09:42:00Z</dcterms:created>
  <dcterms:modified xsi:type="dcterms:W3CDTF">2013-04-28T09:42:00Z</dcterms:modified>
</cp:coreProperties>
</file>