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05141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514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162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FD7F44">
        <w:rPr>
          <w:rFonts w:ascii="Times New Roman" w:hAnsi="Times New Roman"/>
          <w:sz w:val="28"/>
          <w:szCs w:val="28"/>
          <w:lang w:eastAsia="ru-RU"/>
        </w:rPr>
        <w:t>4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FD7F44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FD7F44">
        <w:rPr>
          <w:rFonts w:ascii="Times New Roman" w:hAnsi="Times New Roman"/>
          <w:sz w:val="28"/>
          <w:szCs w:val="28"/>
          <w:lang w:eastAsia="ru-RU"/>
        </w:rPr>
        <w:t>71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D7F44">
        <w:rPr>
          <w:rFonts w:ascii="Times New Roman" w:hAnsi="Times New Roman"/>
          <w:sz w:val="28"/>
          <w:szCs w:val="28"/>
          <w:lang w:eastAsia="ru-RU"/>
        </w:rPr>
        <w:t>71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873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F05141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05141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F05141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5141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051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051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</w:t>
      </w:r>
      <w:r>
        <w:rPr>
          <w:rFonts w:ascii="Times New Roman" w:hAnsi="Times New Roman"/>
          <w:sz w:val="28"/>
          <w:szCs w:val="28"/>
          <w:lang w:eastAsia="ru-RU"/>
        </w:rPr>
        <w:t>ва, Вознесенский пер., д. 11, ст</w:t>
      </w:r>
      <w:r w:rsidR="00A43060">
        <w:rPr>
          <w:rFonts w:ascii="Times New Roman" w:hAnsi="Times New Roman"/>
          <w:sz w:val="28"/>
          <w:szCs w:val="28"/>
          <w:lang w:eastAsia="ru-RU"/>
        </w:rPr>
        <w:t>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Аукционная комиссия непосредственно перед началом проведения аукциона регистрирует явившихся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97B6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D7F4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C:\Users\marta\Desktop\БТИ\Ватутина ул., д. 9 (ЗАО) (III)\БТИ Ватутина д.9\I-7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a\Desktop\БТИ\Ватутина ул., д. 9 (ЗАО) (III)\БТИ Ватутина д.9\I-7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D7F4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C:\Users\marta\Desktop\БТИ\Ватутина ул., д. 9 (ЗАО) (III)\БТИ Ватутина д.9\I-7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rta\Desktop\БТИ\Ватутина ул., д. 9 (ЗАО) (III)\БТИ Ватутина д.9\I-7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6E" w:rsidRDefault="00697B6E" w:rsidP="00D21815">
      <w:pPr>
        <w:spacing w:after="0" w:line="240" w:lineRule="auto"/>
      </w:pPr>
      <w:r>
        <w:separator/>
      </w:r>
    </w:p>
  </w:endnote>
  <w:endnote w:type="continuationSeparator" w:id="0">
    <w:p w:rsidR="00697B6E" w:rsidRDefault="00697B6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141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6E" w:rsidRDefault="00697B6E" w:rsidP="00D21815">
      <w:pPr>
        <w:spacing w:after="0" w:line="240" w:lineRule="auto"/>
      </w:pPr>
      <w:r>
        <w:separator/>
      </w:r>
    </w:p>
  </w:footnote>
  <w:footnote w:type="continuationSeparator" w:id="0">
    <w:p w:rsidR="00697B6E" w:rsidRDefault="00697B6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C57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97B6E"/>
    <w:rsid w:val="006A3230"/>
    <w:rsid w:val="006A4E4F"/>
    <w:rsid w:val="006A7630"/>
    <w:rsid w:val="006B0177"/>
    <w:rsid w:val="006B7B7B"/>
    <w:rsid w:val="006C1623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37B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0514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BA518-2433-42BD-9082-D528C6DA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2013-06-19T17:18:00Z</dcterms:created>
  <dcterms:modified xsi:type="dcterms:W3CDTF">2013-08-12T16:13:00Z</dcterms:modified>
</cp:coreProperties>
</file>