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1012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52400D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D4680E">
        <w:rPr>
          <w:rFonts w:ascii="Times New Roman" w:hAnsi="Times New Roman"/>
          <w:sz w:val="28"/>
          <w:szCs w:val="28"/>
          <w:lang w:eastAsia="ru-RU"/>
        </w:rPr>
        <w:t>Академический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proofErr w:type="spellStart"/>
      <w:r w:rsidR="00D4680E">
        <w:rPr>
          <w:rFonts w:ascii="Times New Roman" w:hAnsi="Times New Roman"/>
          <w:sz w:val="28"/>
          <w:szCs w:val="28"/>
          <w:lang w:eastAsia="ru-RU"/>
        </w:rPr>
        <w:t>Новочерёмушкинская</w:t>
      </w:r>
      <w:proofErr w:type="spellEnd"/>
      <w:r w:rsidR="00D4680E">
        <w:rPr>
          <w:rFonts w:ascii="Times New Roman" w:hAnsi="Times New Roman"/>
          <w:sz w:val="28"/>
          <w:szCs w:val="28"/>
          <w:lang w:eastAsia="ru-RU"/>
        </w:rPr>
        <w:t>, д. 34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>корпус 1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D4680E">
        <w:rPr>
          <w:rFonts w:ascii="Times New Roman" w:hAnsi="Times New Roman"/>
          <w:sz w:val="28"/>
          <w:szCs w:val="28"/>
          <w:lang w:eastAsia="ru-RU"/>
        </w:rPr>
        <w:t>32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A47FFE">
        <w:rPr>
          <w:rFonts w:ascii="Times New Roman" w:hAnsi="Times New Roman"/>
          <w:sz w:val="28"/>
          <w:szCs w:val="28"/>
          <w:lang w:eastAsia="ru-RU"/>
        </w:rPr>
        <w:t>7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4680E">
        <w:rPr>
          <w:rFonts w:ascii="Times New Roman" w:hAnsi="Times New Roman"/>
          <w:sz w:val="28"/>
          <w:szCs w:val="28"/>
          <w:lang w:eastAsia="ru-RU"/>
        </w:rPr>
        <w:t>цоколь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D4680E">
        <w:rPr>
          <w:rFonts w:ascii="Times New Roman" w:hAnsi="Times New Roman"/>
          <w:sz w:val="28"/>
          <w:szCs w:val="28"/>
          <w:lang w:val="en-US" w:eastAsia="ru-RU"/>
        </w:rPr>
        <w:t>XXX</w:t>
      </w:r>
      <w:r w:rsidR="00A35BC4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D4680E">
        <w:rPr>
          <w:rFonts w:ascii="Times New Roman" w:hAnsi="Times New Roman"/>
          <w:sz w:val="28"/>
          <w:szCs w:val="28"/>
          <w:lang w:eastAsia="ru-RU"/>
        </w:rPr>
        <w:t>43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proofErr w:type="spellStart"/>
      <w:r w:rsidR="00D931ED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D931ED">
        <w:rPr>
          <w:rFonts w:ascii="Times New Roman" w:hAnsi="Times New Roman"/>
          <w:sz w:val="28"/>
          <w:szCs w:val="28"/>
          <w:lang w:eastAsia="ru-RU"/>
        </w:rPr>
        <w:t>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>43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B5337F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мая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BA41E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5BC4">
        <w:rPr>
          <w:rFonts w:ascii="Times New Roman" w:hAnsi="Times New Roman"/>
          <w:b/>
          <w:sz w:val="28"/>
          <w:szCs w:val="28"/>
          <w:lang w:eastAsia="ru-RU"/>
        </w:rPr>
        <w:t>77-77-1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2/024/2009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D7C23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79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4680E" w:rsidRPr="00D4680E">
        <w:rPr>
          <w:rFonts w:ascii="Times New Roman" w:hAnsi="Times New Roman"/>
          <w:sz w:val="28"/>
          <w:szCs w:val="28"/>
          <w:lang w:eastAsia="ru-RU"/>
        </w:rPr>
        <w:t>2 033</w:t>
      </w:r>
      <w:r w:rsidR="006020A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4680E">
        <w:rPr>
          <w:rFonts w:ascii="Times New Roman" w:hAnsi="Times New Roman"/>
          <w:sz w:val="28"/>
          <w:szCs w:val="28"/>
          <w:lang w:eastAsia="ru-RU"/>
        </w:rPr>
        <w:t>Два миллиона тридцать три тысячи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="008D5620">
        <w:rPr>
          <w:rFonts w:ascii="Times New Roman" w:hAnsi="Times New Roman"/>
          <w:sz w:val="28"/>
          <w:szCs w:val="28"/>
          <w:lang w:eastAsia="ru-RU"/>
        </w:rPr>
        <w:t xml:space="preserve"> мая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8D5620">
        <w:rPr>
          <w:rFonts w:ascii="Times New Roman" w:hAnsi="Times New Roman"/>
          <w:sz w:val="28"/>
          <w:szCs w:val="28"/>
          <w:lang w:eastAsia="ru-RU"/>
        </w:rPr>
        <w:t>0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>-места, в уста</w:t>
      </w:r>
      <w:bookmarkStart w:id="0" w:name="_GoBack"/>
      <w:bookmarkEnd w:id="0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0C6A6C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D4680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C:\Users\marta\Desktop\БТИ\Новочеремушкинская ул., д. 34, корп. 1 (ЮЗАО) (III)\БТИ Новочерёмушкинская д 34 корп 1\XXXIII (ком 43) мм 43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a\Desktop\БТИ\Новочеремушкинская ул., д. 34, корп. 1 (ЮЗАО) (III)\БТИ Новочерёмушкинская д 34 корп 1\XXXIII (ком 43) мм 43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D4680E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C:\Users\marta\Desktop\БТИ\Новочеремушкинская ул., д. 34, корп. 1 (ЮЗАО) (III)\БТИ Новочерёмушкинская д 34 корп 1\XXXIII (ком 43) мм 4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ta\Desktop\БТИ\Новочеремушкинская ул., д. 34, корп. 1 (ЮЗАО) (III)\БТИ Новочерёмушкинская д 34 корп 1\XXXIII (ком 43) мм 43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A6C" w:rsidRDefault="000C6A6C" w:rsidP="00D21815">
      <w:pPr>
        <w:spacing w:after="0" w:line="240" w:lineRule="auto"/>
      </w:pPr>
      <w:r>
        <w:separator/>
      </w:r>
    </w:p>
  </w:endnote>
  <w:endnote w:type="continuationSeparator" w:id="0">
    <w:p w:rsidR="000C6A6C" w:rsidRDefault="000C6A6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23A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A6C" w:rsidRDefault="000C6A6C" w:rsidP="00D21815">
      <w:pPr>
        <w:spacing w:after="0" w:line="240" w:lineRule="auto"/>
      </w:pPr>
      <w:r>
        <w:separator/>
      </w:r>
    </w:p>
  </w:footnote>
  <w:footnote w:type="continuationSeparator" w:id="0">
    <w:p w:rsidR="000C6A6C" w:rsidRDefault="000C6A6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C6A6C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16BDE-CA9E-4B09-B83C-5F637C6CD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marta</cp:lastModifiedBy>
  <cp:revision>4</cp:revision>
  <cp:lastPrinted>2012-10-24T09:04:00Z</cp:lastPrinted>
  <dcterms:created xsi:type="dcterms:W3CDTF">2013-03-26T18:48:00Z</dcterms:created>
  <dcterms:modified xsi:type="dcterms:W3CDTF">2013-04-28T04:58:00Z</dcterms:modified>
</cp:coreProperties>
</file>