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F686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1C1DC2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F6865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C1DC2">
        <w:rPr>
          <w:rFonts w:ascii="Times New Roman" w:hAnsi="Times New Roman"/>
          <w:sz w:val="28"/>
          <w:szCs w:val="28"/>
          <w:lang w:eastAsia="ru-RU"/>
        </w:rPr>
        <w:t>3</w:t>
      </w:r>
      <w:r w:rsidR="00FF6865">
        <w:rPr>
          <w:rFonts w:ascii="Times New Roman" w:hAnsi="Times New Roman"/>
          <w:sz w:val="28"/>
          <w:szCs w:val="28"/>
          <w:lang w:eastAsia="ru-RU"/>
        </w:rPr>
        <w:t>6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1C1DC2">
        <w:rPr>
          <w:rFonts w:ascii="Times New Roman" w:hAnsi="Times New Roman"/>
          <w:sz w:val="28"/>
          <w:szCs w:val="28"/>
          <w:lang w:eastAsia="ru-RU"/>
        </w:rPr>
        <w:t>3</w:t>
      </w:r>
      <w:r w:rsidR="00FF6865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F6865">
        <w:rPr>
          <w:rFonts w:ascii="Times New Roman" w:hAnsi="Times New Roman"/>
          <w:b/>
          <w:sz w:val="28"/>
          <w:szCs w:val="28"/>
          <w:lang w:eastAsia="ru-RU"/>
        </w:rPr>
        <w:t>229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DC2">
        <w:rPr>
          <w:rFonts w:ascii="Times New Roman" w:hAnsi="Times New Roman"/>
          <w:sz w:val="28"/>
          <w:szCs w:val="28"/>
          <w:lang w:eastAsia="ru-RU"/>
        </w:rPr>
        <w:t>381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1C1DC2">
        <w:rPr>
          <w:rFonts w:ascii="Times New Roman" w:hAnsi="Times New Roman"/>
          <w:sz w:val="28"/>
          <w:szCs w:val="28"/>
          <w:lang w:eastAsia="ru-RU"/>
        </w:rPr>
        <w:t>триста восемьдесят одна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1C1DC2">
        <w:rPr>
          <w:rFonts w:ascii="Times New Roman" w:hAnsi="Times New Roman"/>
          <w:sz w:val="28"/>
          <w:szCs w:val="28"/>
          <w:lang w:eastAsia="ru-RU"/>
        </w:rPr>
        <w:t>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>по адр</w:t>
      </w:r>
      <w:bookmarkStart w:id="0" w:name="_GoBack"/>
      <w:bookmarkEnd w:id="0"/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F686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5" name="Рисунок 5" descr="F:\Клара\36\img-X23081748-WorkCentre 5020_DN(3315211050)-2398-12102308174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ара\36\img-X23081748-WorkCentre 5020_DN(3315211050)-2398-12102308174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F686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4" name="Рисунок 4" descr="F:\Клара\36\img-X23081724-WorkCentre 5020_DN(3315211050)-2397-1210230817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ара\36\img-X23081724-WorkCentre 5020_DN(3315211050)-2397-12102308172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09C" w:rsidRDefault="0073109C" w:rsidP="00D21815">
      <w:pPr>
        <w:spacing w:after="0" w:line="240" w:lineRule="auto"/>
      </w:pPr>
      <w:r>
        <w:separator/>
      </w:r>
    </w:p>
  </w:endnote>
  <w:endnote w:type="continuationSeparator" w:id="0">
    <w:p w:rsidR="0073109C" w:rsidRDefault="0073109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86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09C" w:rsidRDefault="0073109C" w:rsidP="00D21815">
      <w:pPr>
        <w:spacing w:after="0" w:line="240" w:lineRule="auto"/>
      </w:pPr>
      <w:r>
        <w:separator/>
      </w:r>
    </w:p>
  </w:footnote>
  <w:footnote w:type="continuationSeparator" w:id="0">
    <w:p w:rsidR="0073109C" w:rsidRDefault="0073109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109C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FAA9-A952-4B5F-B524-DF8B19B1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2012-10-23T12:55:00Z</dcterms:created>
  <dcterms:modified xsi:type="dcterms:W3CDTF">2012-10-23T12:55:00Z</dcterms:modified>
</cp:coreProperties>
</file>