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3D72" w:rsidRPr="000662BF" w:rsidRDefault="00D24B6D" w:rsidP="00FB4C40">
      <w:pPr>
        <w:pStyle w:val="a3"/>
        <w:spacing w:before="0" w:beforeAutospacing="0" w:after="0" w:afterAutospacing="0"/>
        <w:jc w:val="right"/>
        <w:rPr>
          <w:b/>
          <w:bCs/>
          <w:color w:val="000000"/>
          <w:sz w:val="20"/>
          <w:szCs w:val="20"/>
        </w:rPr>
      </w:pPr>
      <w:r>
        <w:rPr>
          <w:b/>
          <w:bCs/>
          <w:color w:val="000000"/>
          <w:sz w:val="20"/>
          <w:szCs w:val="20"/>
        </w:rPr>
        <w:t>21</w:t>
      </w:r>
      <w:r w:rsidR="00CC3D72">
        <w:rPr>
          <w:b/>
          <w:bCs/>
          <w:color w:val="000000"/>
          <w:sz w:val="20"/>
          <w:szCs w:val="20"/>
        </w:rPr>
        <w:t xml:space="preserve"> </w:t>
      </w:r>
      <w:r>
        <w:rPr>
          <w:b/>
          <w:bCs/>
          <w:color w:val="000000"/>
          <w:sz w:val="20"/>
          <w:szCs w:val="20"/>
        </w:rPr>
        <w:t xml:space="preserve">декабря </w:t>
      </w:r>
      <w:r w:rsidR="00CC3D72" w:rsidRPr="000662BF">
        <w:rPr>
          <w:b/>
          <w:bCs/>
          <w:color w:val="000000"/>
          <w:sz w:val="20"/>
          <w:szCs w:val="20"/>
        </w:rPr>
        <w:t>2012 г.</w:t>
      </w:r>
    </w:p>
    <w:p w:rsidR="00CC3D72" w:rsidRPr="000662BF" w:rsidRDefault="00CC3D72" w:rsidP="00FB4C40">
      <w:pPr>
        <w:pStyle w:val="a3"/>
        <w:spacing w:before="0" w:beforeAutospacing="0" w:after="0" w:afterAutospacing="0"/>
        <w:jc w:val="right"/>
        <w:rPr>
          <w:b/>
          <w:bCs/>
          <w:color w:val="000000"/>
          <w:sz w:val="20"/>
          <w:szCs w:val="20"/>
        </w:rPr>
      </w:pPr>
      <w:r w:rsidRPr="000662BF">
        <w:rPr>
          <w:b/>
          <w:bCs/>
          <w:color w:val="000000"/>
          <w:sz w:val="20"/>
          <w:szCs w:val="20"/>
        </w:rPr>
        <w:t xml:space="preserve">Протокол № </w:t>
      </w:r>
      <w:r w:rsidR="00D24B6D" w:rsidRPr="00D24B6D">
        <w:rPr>
          <w:b/>
          <w:color w:val="000000" w:themeColor="text1"/>
          <w:sz w:val="20"/>
          <w:szCs w:val="20"/>
          <w:shd w:val="clear" w:color="auto" w:fill="FFFFFF"/>
        </w:rPr>
        <w:t>31200051532</w:t>
      </w:r>
      <w:r w:rsidRPr="000662BF">
        <w:rPr>
          <w:b/>
          <w:bCs/>
          <w:color w:val="000000"/>
          <w:sz w:val="20"/>
          <w:szCs w:val="20"/>
        </w:rPr>
        <w:t>-</w:t>
      </w:r>
      <w:r w:rsidR="00D24B6D">
        <w:rPr>
          <w:b/>
          <w:bCs/>
          <w:color w:val="000000"/>
          <w:sz w:val="20"/>
          <w:szCs w:val="20"/>
        </w:rPr>
        <w:t>0</w:t>
      </w:r>
      <w:r w:rsidRPr="000662BF">
        <w:rPr>
          <w:b/>
          <w:bCs/>
          <w:color w:val="000000"/>
          <w:sz w:val="20"/>
          <w:szCs w:val="20"/>
        </w:rPr>
        <w:t>1</w:t>
      </w:r>
    </w:p>
    <w:p w:rsidR="00CC3D72" w:rsidRPr="000662BF" w:rsidRDefault="00CC3D72" w:rsidP="00B56D78">
      <w:pPr>
        <w:pStyle w:val="a3"/>
        <w:spacing w:before="0" w:beforeAutospacing="0" w:after="0" w:afterAutospacing="0"/>
        <w:jc w:val="right"/>
        <w:rPr>
          <w:b/>
          <w:sz w:val="20"/>
          <w:szCs w:val="20"/>
        </w:rPr>
      </w:pPr>
      <w:r w:rsidRPr="000662BF">
        <w:rPr>
          <w:b/>
          <w:bCs/>
          <w:sz w:val="20"/>
          <w:szCs w:val="20"/>
        </w:rPr>
        <w:t xml:space="preserve">Номер извещения </w:t>
      </w:r>
      <w:r w:rsidR="00D24B6D" w:rsidRPr="00D24B6D">
        <w:rPr>
          <w:b/>
          <w:color w:val="000000" w:themeColor="text1"/>
          <w:sz w:val="20"/>
          <w:szCs w:val="20"/>
          <w:shd w:val="clear" w:color="auto" w:fill="FFFFFF"/>
        </w:rPr>
        <w:t>31200051532</w:t>
      </w:r>
    </w:p>
    <w:p w:rsidR="00CC3D72" w:rsidRPr="000662BF" w:rsidRDefault="00CC3D72" w:rsidP="00B56D78">
      <w:pPr>
        <w:pStyle w:val="a3"/>
        <w:spacing w:before="0" w:beforeAutospacing="0" w:after="0" w:afterAutospacing="0"/>
        <w:jc w:val="right"/>
        <w:rPr>
          <w:bCs/>
          <w:sz w:val="20"/>
          <w:szCs w:val="20"/>
        </w:rPr>
      </w:pPr>
    </w:p>
    <w:p w:rsidR="00CC3D72" w:rsidRPr="000662BF" w:rsidRDefault="00CC3D72" w:rsidP="00B56D78">
      <w:pPr>
        <w:pStyle w:val="a3"/>
        <w:spacing w:before="0" w:beforeAutospacing="0" w:after="0" w:afterAutospacing="0"/>
        <w:jc w:val="center"/>
        <w:rPr>
          <w:b/>
          <w:bCs/>
        </w:rPr>
      </w:pPr>
      <w:r w:rsidRPr="000662BF">
        <w:rPr>
          <w:b/>
          <w:bCs/>
        </w:rPr>
        <w:t>ПРОТОКОЛ ВСКРЫТИЯ КОНВЕРТОВ С ЗАЯВКАМИ НА УЧАСТИЕ В КОНКУРСЕ</w:t>
      </w:r>
    </w:p>
    <w:p w:rsidR="00CC3D72" w:rsidRPr="000662BF" w:rsidRDefault="00CC3D72" w:rsidP="00B56D78">
      <w:pPr>
        <w:pStyle w:val="a3"/>
        <w:spacing w:before="0" w:beforeAutospacing="0" w:after="0" w:afterAutospacing="0"/>
        <w:jc w:val="center"/>
        <w:rPr>
          <w:sz w:val="20"/>
          <w:szCs w:val="20"/>
        </w:rPr>
      </w:pPr>
    </w:p>
    <w:p w:rsidR="00CC3D72" w:rsidRPr="00D24B6D" w:rsidRDefault="00D24B6D" w:rsidP="00D24B6D">
      <w:pPr>
        <w:pStyle w:val="ab"/>
        <w:jc w:val="center"/>
        <w:rPr>
          <w:rFonts w:ascii="Times New Roman" w:eastAsia="BatangChe" w:hAnsi="Times New Roman"/>
          <w:b/>
          <w:sz w:val="20"/>
          <w:szCs w:val="20"/>
        </w:rPr>
      </w:pPr>
      <w:r w:rsidRPr="00D24B6D">
        <w:rPr>
          <w:rFonts w:ascii="Times New Roman" w:hAnsi="Times New Roman"/>
          <w:b/>
          <w:sz w:val="20"/>
          <w:szCs w:val="20"/>
        </w:rPr>
        <w:t xml:space="preserve">Открытый конкурс на право заключения договора на  выполнение строительно-монтажных работ на объекте гаражного назначения по адресу: г. Москва, САО, Бескудниково, </w:t>
      </w:r>
      <w:proofErr w:type="spellStart"/>
      <w:r w:rsidRPr="00D24B6D">
        <w:rPr>
          <w:rFonts w:ascii="Times New Roman" w:hAnsi="Times New Roman"/>
          <w:b/>
          <w:sz w:val="20"/>
          <w:szCs w:val="20"/>
        </w:rPr>
        <w:t>мкр</w:t>
      </w:r>
      <w:proofErr w:type="spellEnd"/>
      <w:r w:rsidRPr="00D24B6D">
        <w:rPr>
          <w:rFonts w:ascii="Times New Roman" w:hAnsi="Times New Roman"/>
          <w:b/>
          <w:sz w:val="20"/>
          <w:szCs w:val="20"/>
        </w:rPr>
        <w:t>. 1, корп.75</w:t>
      </w:r>
    </w:p>
    <w:p w:rsidR="00CC3D72" w:rsidRPr="00DA17C4" w:rsidRDefault="00CC3D72" w:rsidP="005F2DA2">
      <w:pPr>
        <w:pStyle w:val="ab"/>
        <w:jc w:val="center"/>
        <w:rPr>
          <w:rStyle w:val="tendersubject1"/>
          <w:rFonts w:ascii="Times New Roman" w:hAnsi="Times New Roman"/>
          <w:b w:val="0"/>
          <w:bCs/>
          <w:color w:val="auto"/>
          <w:szCs w:val="20"/>
        </w:rPr>
      </w:pPr>
    </w:p>
    <w:p w:rsidR="00CC3D72" w:rsidRPr="00DA17C4" w:rsidRDefault="00CC3D72" w:rsidP="0078135E">
      <w:pPr>
        <w:jc w:val="both"/>
        <w:rPr>
          <w:b/>
          <w:sz w:val="20"/>
          <w:szCs w:val="20"/>
        </w:rPr>
      </w:pPr>
      <w:r w:rsidRPr="00DA17C4">
        <w:rPr>
          <w:b/>
          <w:sz w:val="20"/>
          <w:szCs w:val="20"/>
        </w:rPr>
        <w:t>1. Заказчик: Государственное унитарное предприятие города Москвы «Дирекция строительства и эксплуатации объектов гаражного назначения города Москвы»</w:t>
      </w:r>
    </w:p>
    <w:p w:rsidR="00CC3D72" w:rsidRPr="00DA17C4" w:rsidRDefault="00CC3D72" w:rsidP="0078135E">
      <w:pPr>
        <w:jc w:val="both"/>
        <w:rPr>
          <w:i/>
          <w:sz w:val="20"/>
          <w:szCs w:val="20"/>
        </w:rPr>
      </w:pPr>
      <w:r w:rsidRPr="00DA17C4">
        <w:rPr>
          <w:b/>
          <w:sz w:val="20"/>
          <w:szCs w:val="20"/>
        </w:rPr>
        <w:t>Место нахождения:</w:t>
      </w:r>
      <w:r w:rsidRPr="00DA17C4">
        <w:rPr>
          <w:i/>
          <w:sz w:val="20"/>
          <w:szCs w:val="20"/>
        </w:rPr>
        <w:t xml:space="preserve"> </w:t>
      </w:r>
      <w:smartTag w:uri="urn:schemas-microsoft-com:office:smarttags" w:element="metricconverter">
        <w:smartTagPr>
          <w:attr w:name="ProductID" w:val="107076, г"/>
        </w:smartTagPr>
        <w:r w:rsidRPr="00DA17C4">
          <w:rPr>
            <w:sz w:val="20"/>
            <w:szCs w:val="20"/>
          </w:rPr>
          <w:t>107076, г</w:t>
        </w:r>
      </w:smartTag>
      <w:r w:rsidRPr="00DA17C4">
        <w:rPr>
          <w:sz w:val="20"/>
          <w:szCs w:val="20"/>
        </w:rPr>
        <w:t>. Москва, ул. Стромынка, д. 19, корп. 2</w:t>
      </w:r>
    </w:p>
    <w:p w:rsidR="00CC3D72" w:rsidRPr="00DA17C4" w:rsidRDefault="00CC3D72" w:rsidP="0078135E">
      <w:pPr>
        <w:jc w:val="both"/>
        <w:rPr>
          <w:sz w:val="20"/>
          <w:szCs w:val="20"/>
        </w:rPr>
      </w:pPr>
      <w:r w:rsidRPr="00DA17C4">
        <w:rPr>
          <w:b/>
          <w:sz w:val="20"/>
          <w:szCs w:val="20"/>
        </w:rPr>
        <w:t>Почтовый адрес:</w:t>
      </w:r>
      <w:r w:rsidRPr="00DA17C4">
        <w:rPr>
          <w:sz w:val="20"/>
          <w:szCs w:val="20"/>
        </w:rPr>
        <w:t xml:space="preserve"> </w:t>
      </w:r>
      <w:smartTag w:uri="urn:schemas-microsoft-com:office:smarttags" w:element="metricconverter">
        <w:smartTagPr>
          <w:attr w:name="ProductID" w:val="125009, г"/>
        </w:smartTagPr>
        <w:r w:rsidRPr="00DA17C4">
          <w:rPr>
            <w:sz w:val="20"/>
            <w:szCs w:val="20"/>
          </w:rPr>
          <w:t>125009, г</w:t>
        </w:r>
      </w:smartTag>
      <w:r w:rsidRPr="00DA17C4">
        <w:rPr>
          <w:sz w:val="20"/>
          <w:szCs w:val="20"/>
        </w:rPr>
        <w:t>. Москва, Вознесенский переулок, д. 11, стр. 1</w:t>
      </w:r>
    </w:p>
    <w:p w:rsidR="00CC3D72" w:rsidRPr="00DA17C4" w:rsidRDefault="00CC3D72" w:rsidP="0078135E">
      <w:pPr>
        <w:jc w:val="both"/>
        <w:rPr>
          <w:sz w:val="20"/>
          <w:szCs w:val="20"/>
        </w:rPr>
      </w:pPr>
      <w:r w:rsidRPr="00DA17C4">
        <w:rPr>
          <w:b/>
          <w:sz w:val="20"/>
          <w:szCs w:val="20"/>
        </w:rPr>
        <w:t>Адрес электронной почты:</w:t>
      </w:r>
      <w:r w:rsidRPr="00DA17C4">
        <w:rPr>
          <w:sz w:val="20"/>
          <w:szCs w:val="20"/>
        </w:rPr>
        <w:t xml:space="preserve"> </w:t>
      </w:r>
      <w:r w:rsidRPr="00DA17C4">
        <w:rPr>
          <w:sz w:val="20"/>
          <w:szCs w:val="20"/>
          <w:u w:val="single"/>
        </w:rPr>
        <w:t>zakupki@mskgar.ru</w:t>
      </w:r>
    </w:p>
    <w:p w:rsidR="00CC3D72" w:rsidRPr="00DA17C4" w:rsidRDefault="00CC3D72" w:rsidP="0078135E">
      <w:pPr>
        <w:jc w:val="both"/>
        <w:rPr>
          <w:sz w:val="20"/>
          <w:szCs w:val="20"/>
        </w:rPr>
      </w:pPr>
      <w:r w:rsidRPr="00DA17C4">
        <w:rPr>
          <w:b/>
          <w:sz w:val="20"/>
          <w:szCs w:val="20"/>
        </w:rPr>
        <w:t xml:space="preserve">Телефон: </w:t>
      </w:r>
      <w:r w:rsidRPr="00DA17C4">
        <w:rPr>
          <w:sz w:val="20"/>
          <w:szCs w:val="20"/>
        </w:rPr>
        <w:t>8 (495) 989-49-</w:t>
      </w:r>
      <w:r w:rsidR="00A40287">
        <w:rPr>
          <w:sz w:val="20"/>
          <w:szCs w:val="20"/>
        </w:rPr>
        <w:t>90</w:t>
      </w:r>
      <w:r w:rsidRPr="00DA17C4">
        <w:rPr>
          <w:sz w:val="20"/>
          <w:szCs w:val="20"/>
        </w:rPr>
        <w:t xml:space="preserve"> (доб. 3</w:t>
      </w:r>
      <w:r w:rsidR="00A40287">
        <w:rPr>
          <w:sz w:val="20"/>
          <w:szCs w:val="20"/>
        </w:rPr>
        <w:t>0</w:t>
      </w:r>
      <w:r w:rsidRPr="00DA17C4">
        <w:rPr>
          <w:sz w:val="20"/>
          <w:szCs w:val="20"/>
        </w:rPr>
        <w:t>-</w:t>
      </w:r>
      <w:r w:rsidR="00A40287">
        <w:rPr>
          <w:sz w:val="20"/>
          <w:szCs w:val="20"/>
        </w:rPr>
        <w:t>71</w:t>
      </w:r>
      <w:r w:rsidRPr="00DA17C4">
        <w:rPr>
          <w:sz w:val="20"/>
          <w:szCs w:val="20"/>
        </w:rPr>
        <w:t>)</w:t>
      </w:r>
    </w:p>
    <w:p w:rsidR="00CC3D72" w:rsidRPr="00DA17C4" w:rsidRDefault="00CC3D72" w:rsidP="0078135E">
      <w:pPr>
        <w:jc w:val="both"/>
        <w:rPr>
          <w:sz w:val="20"/>
          <w:szCs w:val="20"/>
        </w:rPr>
      </w:pPr>
      <w:r w:rsidRPr="00DA17C4">
        <w:rPr>
          <w:b/>
          <w:sz w:val="20"/>
          <w:szCs w:val="20"/>
        </w:rPr>
        <w:t>Факс:</w:t>
      </w:r>
      <w:r w:rsidRPr="00DA17C4">
        <w:rPr>
          <w:sz w:val="20"/>
          <w:szCs w:val="20"/>
        </w:rPr>
        <w:t xml:space="preserve"> 8 (495) 989-49-24</w:t>
      </w:r>
    </w:p>
    <w:p w:rsidR="00CC3D72" w:rsidRPr="00DA17C4" w:rsidRDefault="00CC3D72" w:rsidP="0078135E">
      <w:pPr>
        <w:jc w:val="both"/>
        <w:rPr>
          <w:rStyle w:val="labelbodytext11"/>
          <w:color w:val="auto"/>
          <w:szCs w:val="20"/>
        </w:rPr>
      </w:pPr>
      <w:r w:rsidRPr="00DA17C4">
        <w:rPr>
          <w:b/>
          <w:sz w:val="20"/>
          <w:szCs w:val="20"/>
        </w:rPr>
        <w:t>Контактное лицо:</w:t>
      </w:r>
      <w:r w:rsidRPr="00DA17C4">
        <w:rPr>
          <w:sz w:val="20"/>
          <w:szCs w:val="20"/>
        </w:rPr>
        <w:t xml:space="preserve"> Прокуратова Елена Владимировна</w:t>
      </w:r>
    </w:p>
    <w:p w:rsidR="00CC3D72" w:rsidRPr="00DA17C4" w:rsidRDefault="00CC3D72" w:rsidP="0078135E">
      <w:pPr>
        <w:jc w:val="both"/>
        <w:rPr>
          <w:rStyle w:val="spanbodyheader11"/>
          <w:b w:val="0"/>
          <w:bCs/>
          <w:color w:val="000000"/>
          <w:szCs w:val="20"/>
        </w:rPr>
      </w:pPr>
    </w:p>
    <w:p w:rsidR="00CC3D72" w:rsidRPr="00DA17C4" w:rsidRDefault="00CC3D72" w:rsidP="0078135E">
      <w:pPr>
        <w:pStyle w:val="ab"/>
        <w:jc w:val="both"/>
        <w:rPr>
          <w:rFonts w:ascii="Times New Roman" w:hAnsi="Times New Roman"/>
          <w:b/>
          <w:sz w:val="20"/>
          <w:szCs w:val="20"/>
        </w:rPr>
      </w:pPr>
      <w:r w:rsidRPr="00DA17C4">
        <w:rPr>
          <w:rFonts w:ascii="Times New Roman" w:hAnsi="Times New Roman"/>
          <w:b/>
          <w:sz w:val="20"/>
          <w:szCs w:val="20"/>
        </w:rPr>
        <w:t>Специализированная организация: Общество с ограниченной ответственностью «Стройком-97»</w:t>
      </w:r>
    </w:p>
    <w:p w:rsidR="00CC3D72" w:rsidRPr="00DA17C4" w:rsidRDefault="00CC3D72" w:rsidP="0078135E">
      <w:pPr>
        <w:pStyle w:val="ab"/>
        <w:jc w:val="both"/>
        <w:rPr>
          <w:rFonts w:ascii="Times New Roman" w:hAnsi="Times New Roman"/>
          <w:sz w:val="20"/>
          <w:szCs w:val="20"/>
        </w:rPr>
      </w:pPr>
      <w:r w:rsidRPr="00DA17C4">
        <w:rPr>
          <w:rFonts w:ascii="Times New Roman" w:hAnsi="Times New Roman"/>
          <w:b/>
          <w:sz w:val="20"/>
          <w:szCs w:val="20"/>
        </w:rPr>
        <w:t>Место нахождения:</w:t>
      </w:r>
      <w:r w:rsidRPr="00DA17C4">
        <w:rPr>
          <w:rFonts w:ascii="Times New Roman" w:hAnsi="Times New Roman"/>
          <w:sz w:val="20"/>
          <w:szCs w:val="20"/>
        </w:rPr>
        <w:t xml:space="preserve"> </w:t>
      </w:r>
      <w:smartTag w:uri="urn:schemas-microsoft-com:office:smarttags" w:element="metricconverter">
        <w:smartTagPr>
          <w:attr w:name="ProductID" w:val="101000, г"/>
        </w:smartTagPr>
        <w:r w:rsidRPr="00DA17C4">
          <w:rPr>
            <w:rFonts w:ascii="Times New Roman" w:hAnsi="Times New Roman"/>
            <w:sz w:val="20"/>
            <w:szCs w:val="20"/>
          </w:rPr>
          <w:t>101000, г</w:t>
        </w:r>
      </w:smartTag>
      <w:r w:rsidRPr="00DA17C4">
        <w:rPr>
          <w:rFonts w:ascii="Times New Roman" w:hAnsi="Times New Roman"/>
          <w:sz w:val="20"/>
          <w:szCs w:val="20"/>
        </w:rPr>
        <w:t>. Москва, Мясницкая ул., д. 42, стр. 1, подъезд 4, этаж 3</w:t>
      </w:r>
    </w:p>
    <w:p w:rsidR="00CC3D72" w:rsidRPr="00DA17C4" w:rsidRDefault="00CC3D72" w:rsidP="0078135E">
      <w:pPr>
        <w:pStyle w:val="ab"/>
        <w:jc w:val="both"/>
        <w:rPr>
          <w:rFonts w:ascii="Times New Roman" w:hAnsi="Times New Roman"/>
          <w:sz w:val="20"/>
          <w:szCs w:val="20"/>
        </w:rPr>
      </w:pPr>
      <w:r w:rsidRPr="00DA17C4">
        <w:rPr>
          <w:rFonts w:ascii="Times New Roman" w:hAnsi="Times New Roman"/>
          <w:b/>
          <w:sz w:val="20"/>
          <w:szCs w:val="20"/>
        </w:rPr>
        <w:t>Почтовый адрес:</w:t>
      </w:r>
      <w:r w:rsidRPr="00DA17C4">
        <w:rPr>
          <w:rFonts w:ascii="Times New Roman" w:hAnsi="Times New Roman"/>
          <w:sz w:val="20"/>
          <w:szCs w:val="20"/>
        </w:rPr>
        <w:t xml:space="preserve"> </w:t>
      </w:r>
      <w:smartTag w:uri="urn:schemas-microsoft-com:office:smarttags" w:element="metricconverter">
        <w:smartTagPr>
          <w:attr w:name="ProductID" w:val="101000, г"/>
        </w:smartTagPr>
        <w:r w:rsidRPr="00DA17C4">
          <w:rPr>
            <w:rFonts w:ascii="Times New Roman" w:hAnsi="Times New Roman"/>
            <w:sz w:val="20"/>
            <w:szCs w:val="20"/>
          </w:rPr>
          <w:t>101000, г</w:t>
        </w:r>
      </w:smartTag>
      <w:r w:rsidRPr="00DA17C4">
        <w:rPr>
          <w:rFonts w:ascii="Times New Roman" w:hAnsi="Times New Roman"/>
          <w:sz w:val="20"/>
          <w:szCs w:val="20"/>
        </w:rPr>
        <w:t>. Москва, Мясницкая ул., д. 42, стр. 1, подъезд 4, этаж 3</w:t>
      </w:r>
    </w:p>
    <w:p w:rsidR="00CC3D72" w:rsidRPr="00DA17C4" w:rsidRDefault="00CC3D72" w:rsidP="0078135E">
      <w:pPr>
        <w:pStyle w:val="ab"/>
        <w:jc w:val="both"/>
        <w:rPr>
          <w:rFonts w:ascii="Times New Roman" w:hAnsi="Times New Roman"/>
          <w:sz w:val="20"/>
          <w:szCs w:val="20"/>
        </w:rPr>
      </w:pPr>
      <w:r w:rsidRPr="00DA17C4">
        <w:rPr>
          <w:rFonts w:ascii="Times New Roman" w:hAnsi="Times New Roman"/>
          <w:b/>
          <w:sz w:val="20"/>
          <w:szCs w:val="20"/>
        </w:rPr>
        <w:t>Адрес электронной почты:</w:t>
      </w:r>
      <w:r w:rsidRPr="00DA17C4">
        <w:rPr>
          <w:rFonts w:ascii="Times New Roman" w:hAnsi="Times New Roman"/>
          <w:sz w:val="20"/>
          <w:szCs w:val="20"/>
        </w:rPr>
        <w:t xml:space="preserve"> </w:t>
      </w:r>
      <w:hyperlink r:id="rId7" w:history="1">
        <w:r w:rsidRPr="00DA17C4">
          <w:rPr>
            <w:rStyle w:val="a6"/>
            <w:rFonts w:ascii="Times New Roman" w:hAnsi="Times New Roman"/>
            <w:color w:val="000000"/>
            <w:sz w:val="20"/>
            <w:szCs w:val="20"/>
          </w:rPr>
          <w:t>stroikom97@mail.ru</w:t>
        </w:r>
      </w:hyperlink>
    </w:p>
    <w:p w:rsidR="00CC3D72" w:rsidRPr="00DA17C4" w:rsidRDefault="00CC3D72" w:rsidP="0078135E">
      <w:pPr>
        <w:pStyle w:val="ab"/>
        <w:jc w:val="both"/>
        <w:rPr>
          <w:rFonts w:ascii="Times New Roman" w:hAnsi="Times New Roman"/>
          <w:sz w:val="20"/>
          <w:szCs w:val="20"/>
        </w:rPr>
      </w:pPr>
      <w:r w:rsidRPr="00DA17C4">
        <w:rPr>
          <w:rFonts w:ascii="Times New Roman" w:hAnsi="Times New Roman"/>
          <w:b/>
          <w:sz w:val="20"/>
          <w:szCs w:val="20"/>
        </w:rPr>
        <w:t>Телефон:</w:t>
      </w:r>
      <w:r w:rsidRPr="00DA17C4">
        <w:rPr>
          <w:rFonts w:ascii="Times New Roman" w:hAnsi="Times New Roman"/>
          <w:sz w:val="20"/>
          <w:szCs w:val="20"/>
        </w:rPr>
        <w:t xml:space="preserve"> 8 (495) 916-86-91</w:t>
      </w:r>
    </w:p>
    <w:p w:rsidR="00CC3D72" w:rsidRPr="00DA17C4" w:rsidRDefault="00CC3D72" w:rsidP="0078135E">
      <w:pPr>
        <w:pStyle w:val="ab"/>
        <w:jc w:val="both"/>
        <w:rPr>
          <w:rFonts w:ascii="Times New Roman" w:hAnsi="Times New Roman"/>
          <w:sz w:val="20"/>
          <w:szCs w:val="20"/>
        </w:rPr>
      </w:pPr>
      <w:r w:rsidRPr="00DA17C4">
        <w:rPr>
          <w:rFonts w:ascii="Times New Roman" w:hAnsi="Times New Roman"/>
          <w:b/>
          <w:sz w:val="20"/>
          <w:szCs w:val="20"/>
        </w:rPr>
        <w:t>Факс:</w:t>
      </w:r>
      <w:r w:rsidRPr="00DA17C4">
        <w:rPr>
          <w:rFonts w:ascii="Times New Roman" w:hAnsi="Times New Roman"/>
          <w:sz w:val="20"/>
          <w:szCs w:val="20"/>
        </w:rPr>
        <w:t xml:space="preserve"> 8 (495) 916-86-91</w:t>
      </w:r>
    </w:p>
    <w:p w:rsidR="00CC3D72" w:rsidRPr="00DA17C4" w:rsidRDefault="00CC3D72" w:rsidP="0078135E">
      <w:pPr>
        <w:jc w:val="both"/>
        <w:rPr>
          <w:sz w:val="20"/>
          <w:szCs w:val="20"/>
        </w:rPr>
      </w:pPr>
      <w:r w:rsidRPr="00DA17C4">
        <w:rPr>
          <w:b/>
          <w:sz w:val="20"/>
          <w:szCs w:val="20"/>
        </w:rPr>
        <w:t xml:space="preserve">Контактное лицо: </w:t>
      </w:r>
      <w:r w:rsidR="00CB1270">
        <w:rPr>
          <w:sz w:val="20"/>
          <w:szCs w:val="20"/>
        </w:rPr>
        <w:t>Кузмичев Андрей Валерьевич</w:t>
      </w:r>
    </w:p>
    <w:p w:rsidR="00CC3D72" w:rsidRPr="00DA17C4" w:rsidRDefault="00CC3D72" w:rsidP="0078135E">
      <w:pPr>
        <w:jc w:val="both"/>
        <w:rPr>
          <w:rStyle w:val="labelbodytext11"/>
          <w:color w:val="auto"/>
          <w:szCs w:val="20"/>
        </w:rPr>
      </w:pPr>
    </w:p>
    <w:p w:rsidR="00CC3D72" w:rsidRPr="00DA17C4" w:rsidRDefault="00CC3D72" w:rsidP="0078135E">
      <w:pPr>
        <w:jc w:val="both"/>
        <w:rPr>
          <w:rStyle w:val="spanbodyheader11"/>
          <w:bCs/>
          <w:szCs w:val="20"/>
        </w:rPr>
      </w:pPr>
      <w:r w:rsidRPr="00DA17C4">
        <w:rPr>
          <w:rStyle w:val="spanbodyheader11"/>
          <w:bCs/>
          <w:szCs w:val="20"/>
        </w:rPr>
        <w:t>2. Место, дата и время проведения процедуры вскрытия конвертов с заявками на участие в конкурсе:</w:t>
      </w:r>
    </w:p>
    <w:p w:rsidR="00CC3D72" w:rsidRPr="00DA17C4" w:rsidRDefault="00CC3D72" w:rsidP="0078135E">
      <w:pPr>
        <w:jc w:val="both"/>
        <w:rPr>
          <w:rStyle w:val="spanbodytext21"/>
          <w:szCs w:val="20"/>
        </w:rPr>
      </w:pPr>
      <w:r w:rsidRPr="00DA17C4">
        <w:rPr>
          <w:rStyle w:val="spanbodytext21"/>
          <w:szCs w:val="20"/>
        </w:rPr>
        <w:t xml:space="preserve">Вскрытие конвертов с заявками на участие в конкурсе осуществлялось по адресу: </w:t>
      </w:r>
      <w:r w:rsidRPr="00DA17C4">
        <w:rPr>
          <w:sz w:val="20"/>
          <w:szCs w:val="20"/>
        </w:rPr>
        <w:t>г. Москва, Вознесенский пер., д. 11, стр. 1, 7 этаж, конференц-зал. П</w:t>
      </w:r>
      <w:r w:rsidRPr="00DA17C4">
        <w:rPr>
          <w:rStyle w:val="spanbodytext21"/>
          <w:szCs w:val="20"/>
        </w:rPr>
        <w:t xml:space="preserve">роцедура вскрытия конвертов началась </w:t>
      </w:r>
      <w:r w:rsidR="00D24B6D">
        <w:rPr>
          <w:rStyle w:val="spanbodytext21"/>
          <w:szCs w:val="20"/>
        </w:rPr>
        <w:t>21</w:t>
      </w:r>
      <w:r w:rsidRPr="00DA17C4">
        <w:rPr>
          <w:rStyle w:val="labelbodytext11"/>
          <w:color w:val="auto"/>
          <w:szCs w:val="20"/>
        </w:rPr>
        <w:t xml:space="preserve"> </w:t>
      </w:r>
      <w:r w:rsidR="00D24B6D">
        <w:rPr>
          <w:rStyle w:val="labelbodytext11"/>
          <w:color w:val="auto"/>
          <w:szCs w:val="20"/>
        </w:rPr>
        <w:t>декабря</w:t>
      </w:r>
      <w:r w:rsidRPr="00DA17C4">
        <w:rPr>
          <w:rStyle w:val="labelbodytext11"/>
          <w:color w:val="auto"/>
          <w:szCs w:val="20"/>
        </w:rPr>
        <w:t xml:space="preserve"> </w:t>
      </w:r>
      <w:smartTag w:uri="urn:schemas-microsoft-com:office:smarttags" w:element="metricconverter">
        <w:smartTagPr>
          <w:attr w:name="ProductID" w:val="2012 г"/>
        </w:smartTagPr>
        <w:r w:rsidRPr="00DA17C4">
          <w:rPr>
            <w:rStyle w:val="labelbodytext11"/>
            <w:color w:val="auto"/>
            <w:szCs w:val="20"/>
          </w:rPr>
          <w:t>2012 г</w:t>
        </w:r>
      </w:smartTag>
      <w:r w:rsidRPr="00DA17C4">
        <w:rPr>
          <w:rStyle w:val="labelbodytext11"/>
          <w:color w:val="auto"/>
          <w:szCs w:val="20"/>
        </w:rPr>
        <w:t>.</w:t>
      </w:r>
      <w:r w:rsidRPr="00DA17C4">
        <w:rPr>
          <w:rStyle w:val="spanbodytext21"/>
          <w:szCs w:val="20"/>
        </w:rPr>
        <w:t> в 10:</w:t>
      </w:r>
      <w:r w:rsidR="00D24B6D">
        <w:rPr>
          <w:rStyle w:val="spanbodytext21"/>
          <w:szCs w:val="20"/>
        </w:rPr>
        <w:t>00</w:t>
      </w:r>
      <w:r w:rsidRPr="00DA17C4">
        <w:rPr>
          <w:rStyle w:val="spanbodytext21"/>
          <w:szCs w:val="20"/>
        </w:rPr>
        <w:t> по московскому времени.</w:t>
      </w:r>
    </w:p>
    <w:p w:rsidR="00CC3D72" w:rsidRPr="00DA17C4" w:rsidRDefault="00CC3D72" w:rsidP="0078135E">
      <w:pPr>
        <w:jc w:val="both"/>
        <w:rPr>
          <w:rStyle w:val="spanbodyheader11"/>
          <w:b w:val="0"/>
          <w:bCs/>
          <w:szCs w:val="20"/>
        </w:rPr>
      </w:pPr>
    </w:p>
    <w:p w:rsidR="00CC3D72" w:rsidRPr="00DA17C4" w:rsidRDefault="00CC3D72" w:rsidP="00494876">
      <w:pPr>
        <w:jc w:val="both"/>
        <w:rPr>
          <w:rStyle w:val="labelbodytext11"/>
          <w:color w:val="auto"/>
          <w:szCs w:val="20"/>
        </w:rPr>
      </w:pPr>
      <w:r w:rsidRPr="00DA17C4">
        <w:rPr>
          <w:rStyle w:val="spanbodyheader11"/>
          <w:bCs/>
          <w:szCs w:val="20"/>
        </w:rPr>
        <w:t>3. Состав Закупочной комиссии определён</w:t>
      </w:r>
      <w:r w:rsidRPr="00DA17C4">
        <w:rPr>
          <w:sz w:val="20"/>
          <w:szCs w:val="20"/>
        </w:rPr>
        <w:t xml:space="preserve"> </w:t>
      </w:r>
      <w:r w:rsidRPr="00DA17C4">
        <w:rPr>
          <w:rStyle w:val="labelbodytext11"/>
          <w:color w:val="auto"/>
          <w:szCs w:val="20"/>
        </w:rPr>
        <w:t xml:space="preserve">Приказом от </w:t>
      </w:r>
      <w:r w:rsidR="00D24B6D">
        <w:rPr>
          <w:rStyle w:val="labelbodytext11"/>
          <w:color w:val="auto"/>
          <w:szCs w:val="20"/>
        </w:rPr>
        <w:t>24</w:t>
      </w:r>
      <w:r w:rsidRPr="00DA17C4">
        <w:rPr>
          <w:rStyle w:val="labelbodytext11"/>
          <w:color w:val="auto"/>
          <w:szCs w:val="20"/>
        </w:rPr>
        <w:t xml:space="preserve"> </w:t>
      </w:r>
      <w:r w:rsidR="00D24B6D">
        <w:rPr>
          <w:rStyle w:val="labelbodytext11"/>
          <w:color w:val="auto"/>
          <w:szCs w:val="20"/>
        </w:rPr>
        <w:t>сентября</w:t>
      </w:r>
      <w:r w:rsidRPr="00DA17C4">
        <w:rPr>
          <w:rStyle w:val="labelbodytext11"/>
          <w:color w:val="auto"/>
          <w:szCs w:val="20"/>
        </w:rPr>
        <w:t xml:space="preserve"> </w:t>
      </w:r>
      <w:smartTag w:uri="urn:schemas-microsoft-com:office:smarttags" w:element="metricconverter">
        <w:smartTagPr>
          <w:attr w:name="ProductID" w:val="2012 г"/>
        </w:smartTagPr>
        <w:r w:rsidRPr="00DA17C4">
          <w:rPr>
            <w:rStyle w:val="labelbodytext11"/>
            <w:color w:val="auto"/>
            <w:szCs w:val="20"/>
          </w:rPr>
          <w:t>2012 г</w:t>
        </w:r>
      </w:smartTag>
      <w:r w:rsidRPr="00DA17C4">
        <w:rPr>
          <w:rStyle w:val="labelbodytext11"/>
          <w:color w:val="auto"/>
          <w:szCs w:val="20"/>
        </w:rPr>
        <w:t>.</w:t>
      </w:r>
      <w:r w:rsidR="00A40287" w:rsidRPr="00A40287">
        <w:rPr>
          <w:rStyle w:val="labelbodytext11"/>
          <w:color w:val="auto"/>
          <w:szCs w:val="20"/>
        </w:rPr>
        <w:t xml:space="preserve"> </w:t>
      </w:r>
      <w:r w:rsidR="00A40287" w:rsidRPr="00DA17C4">
        <w:rPr>
          <w:rStyle w:val="labelbodytext11"/>
          <w:color w:val="auto"/>
          <w:szCs w:val="20"/>
        </w:rPr>
        <w:t xml:space="preserve">№ </w:t>
      </w:r>
      <w:r w:rsidR="00A40287">
        <w:rPr>
          <w:rStyle w:val="labelbodytext11"/>
          <w:color w:val="auto"/>
          <w:szCs w:val="20"/>
        </w:rPr>
        <w:t>316</w:t>
      </w:r>
    </w:p>
    <w:p w:rsidR="00CC3D72" w:rsidRPr="00DA17C4" w:rsidRDefault="00CC3D72" w:rsidP="00494876">
      <w:pPr>
        <w:jc w:val="both"/>
        <w:rPr>
          <w:color w:val="000000"/>
          <w:sz w:val="20"/>
          <w:szCs w:val="20"/>
        </w:rPr>
      </w:pPr>
      <w:r w:rsidRPr="00DA17C4">
        <w:rPr>
          <w:color w:val="000000"/>
          <w:sz w:val="20"/>
          <w:szCs w:val="20"/>
        </w:rPr>
        <w:t>В состав Закупочной комиссии входит  1</w:t>
      </w:r>
      <w:r w:rsidR="00D24B6D">
        <w:rPr>
          <w:color w:val="000000"/>
          <w:sz w:val="20"/>
          <w:szCs w:val="20"/>
        </w:rPr>
        <w:t>2</w:t>
      </w:r>
      <w:r w:rsidRPr="00DA17C4">
        <w:rPr>
          <w:color w:val="000000"/>
          <w:sz w:val="20"/>
          <w:szCs w:val="20"/>
        </w:rPr>
        <w:t xml:space="preserve">  членов. Заседание проводится в присутствии </w:t>
      </w:r>
      <w:r w:rsidR="00CB1270">
        <w:rPr>
          <w:color w:val="000000"/>
          <w:sz w:val="20"/>
          <w:szCs w:val="20"/>
        </w:rPr>
        <w:t>9</w:t>
      </w:r>
      <w:r w:rsidRPr="00DA17C4">
        <w:rPr>
          <w:color w:val="000000"/>
          <w:sz w:val="20"/>
          <w:szCs w:val="20"/>
        </w:rPr>
        <w:t xml:space="preserve"> членов комиссии:</w:t>
      </w:r>
    </w:p>
    <w:p w:rsidR="00D24B6D" w:rsidRDefault="00D24B6D" w:rsidP="00494876">
      <w:pPr>
        <w:jc w:val="both"/>
        <w:rPr>
          <w:color w:val="000000"/>
          <w:sz w:val="20"/>
          <w:szCs w:val="20"/>
        </w:rPr>
      </w:pPr>
    </w:p>
    <w:p w:rsidR="00CC3D72" w:rsidRPr="00DA17C4" w:rsidRDefault="00CC3D72" w:rsidP="00494876">
      <w:pPr>
        <w:jc w:val="both"/>
        <w:rPr>
          <w:sz w:val="20"/>
          <w:szCs w:val="20"/>
        </w:rPr>
      </w:pPr>
      <w:r w:rsidRPr="00DA17C4">
        <w:rPr>
          <w:color w:val="000000"/>
          <w:sz w:val="20"/>
          <w:szCs w:val="20"/>
        </w:rPr>
        <w:t xml:space="preserve">Заместитель председателя комиссии: Данилиди Игнатий Сергеевич </w:t>
      </w:r>
    </w:p>
    <w:p w:rsidR="00CC3D72" w:rsidRPr="00DA17C4" w:rsidRDefault="00CC3D72" w:rsidP="0078135E">
      <w:pPr>
        <w:jc w:val="both"/>
        <w:rPr>
          <w:color w:val="000000"/>
          <w:sz w:val="20"/>
          <w:szCs w:val="20"/>
        </w:rPr>
      </w:pPr>
      <w:r w:rsidRPr="00DA17C4">
        <w:rPr>
          <w:color w:val="000000"/>
          <w:sz w:val="20"/>
          <w:szCs w:val="20"/>
        </w:rPr>
        <w:t>Заместитель председателя комиссии: Прокуратова Елена Владимировна</w:t>
      </w:r>
    </w:p>
    <w:p w:rsidR="00CC3D72" w:rsidRPr="00D24B6D" w:rsidRDefault="00CC3D72" w:rsidP="00494876">
      <w:pPr>
        <w:rPr>
          <w:sz w:val="20"/>
          <w:szCs w:val="20"/>
        </w:rPr>
      </w:pPr>
      <w:r w:rsidRPr="00DA17C4">
        <w:rPr>
          <w:color w:val="000000"/>
          <w:sz w:val="20"/>
          <w:szCs w:val="20"/>
        </w:rPr>
        <w:t xml:space="preserve">Член комиссии: </w:t>
      </w:r>
      <w:r w:rsidR="00D24B6D" w:rsidRPr="00D24B6D">
        <w:rPr>
          <w:sz w:val="20"/>
          <w:szCs w:val="20"/>
        </w:rPr>
        <w:t>Серый Василий Васильевич</w:t>
      </w:r>
    </w:p>
    <w:p w:rsidR="00D24B6D" w:rsidRPr="00D24B6D" w:rsidRDefault="00CC3D72" w:rsidP="00D24B6D">
      <w:pPr>
        <w:rPr>
          <w:sz w:val="20"/>
          <w:szCs w:val="20"/>
        </w:rPr>
      </w:pPr>
      <w:r w:rsidRPr="00D24B6D">
        <w:rPr>
          <w:color w:val="000000"/>
          <w:sz w:val="20"/>
          <w:szCs w:val="20"/>
        </w:rPr>
        <w:t xml:space="preserve">Член комиссии: </w:t>
      </w:r>
      <w:r w:rsidR="00D24B6D" w:rsidRPr="00D24B6D">
        <w:rPr>
          <w:sz w:val="20"/>
          <w:szCs w:val="20"/>
        </w:rPr>
        <w:t>Раковский Виктор Анатольевич</w:t>
      </w:r>
    </w:p>
    <w:p w:rsidR="00CC3D72" w:rsidRPr="00D24B6D" w:rsidRDefault="00CC3D72" w:rsidP="00494876">
      <w:pPr>
        <w:rPr>
          <w:color w:val="000000"/>
          <w:sz w:val="20"/>
          <w:szCs w:val="20"/>
        </w:rPr>
      </w:pPr>
      <w:r w:rsidRPr="00D24B6D">
        <w:rPr>
          <w:color w:val="000000"/>
          <w:sz w:val="20"/>
          <w:szCs w:val="20"/>
        </w:rPr>
        <w:t xml:space="preserve">Член комиссии: </w:t>
      </w:r>
      <w:r w:rsidR="00D24B6D" w:rsidRPr="00D24B6D">
        <w:rPr>
          <w:color w:val="000000"/>
          <w:sz w:val="20"/>
          <w:szCs w:val="20"/>
        </w:rPr>
        <w:t>Рязанцева Анна Вячеславовна</w:t>
      </w:r>
    </w:p>
    <w:p w:rsidR="00D24B6D" w:rsidRPr="00D24B6D" w:rsidRDefault="00D24B6D" w:rsidP="00D24B6D">
      <w:pPr>
        <w:rPr>
          <w:sz w:val="20"/>
          <w:szCs w:val="20"/>
        </w:rPr>
      </w:pPr>
      <w:r w:rsidRPr="00D24B6D">
        <w:rPr>
          <w:color w:val="000000"/>
          <w:sz w:val="20"/>
          <w:szCs w:val="20"/>
        </w:rPr>
        <w:t xml:space="preserve">Член комиссии: </w:t>
      </w:r>
      <w:proofErr w:type="spellStart"/>
      <w:r w:rsidRPr="00D24B6D">
        <w:rPr>
          <w:sz w:val="20"/>
          <w:szCs w:val="20"/>
        </w:rPr>
        <w:t>Крысанова</w:t>
      </w:r>
      <w:proofErr w:type="spellEnd"/>
      <w:r w:rsidRPr="00D24B6D">
        <w:rPr>
          <w:sz w:val="20"/>
          <w:szCs w:val="20"/>
        </w:rPr>
        <w:t xml:space="preserve"> Юлия Дмитриевна</w:t>
      </w:r>
    </w:p>
    <w:p w:rsidR="00D24B6D" w:rsidRDefault="00D24B6D" w:rsidP="00D24B6D">
      <w:pPr>
        <w:rPr>
          <w:color w:val="000000"/>
          <w:sz w:val="20"/>
          <w:szCs w:val="20"/>
        </w:rPr>
      </w:pPr>
      <w:r w:rsidRPr="00D24B6D">
        <w:rPr>
          <w:color w:val="000000"/>
          <w:sz w:val="20"/>
          <w:szCs w:val="20"/>
        </w:rPr>
        <w:t>Член комиссии: Иванов Владимир Николаевич</w:t>
      </w:r>
    </w:p>
    <w:p w:rsidR="00CC3D72" w:rsidRPr="00DA17C4" w:rsidRDefault="00CC3D72" w:rsidP="008B279E">
      <w:pPr>
        <w:rPr>
          <w:color w:val="000000"/>
          <w:sz w:val="20"/>
          <w:szCs w:val="20"/>
        </w:rPr>
      </w:pPr>
      <w:r w:rsidRPr="00DA17C4">
        <w:rPr>
          <w:color w:val="000000"/>
          <w:sz w:val="20"/>
          <w:szCs w:val="20"/>
        </w:rPr>
        <w:t xml:space="preserve">Член комиссии: </w:t>
      </w:r>
      <w:proofErr w:type="spellStart"/>
      <w:r w:rsidRPr="00DA17C4">
        <w:rPr>
          <w:color w:val="000000"/>
          <w:sz w:val="20"/>
          <w:szCs w:val="20"/>
        </w:rPr>
        <w:t>Гашина</w:t>
      </w:r>
      <w:proofErr w:type="spellEnd"/>
      <w:r w:rsidRPr="00DA17C4">
        <w:rPr>
          <w:color w:val="000000"/>
          <w:sz w:val="20"/>
          <w:szCs w:val="20"/>
        </w:rPr>
        <w:t xml:space="preserve"> Наталья Анатольевна</w:t>
      </w:r>
    </w:p>
    <w:p w:rsidR="00CC3D72" w:rsidRPr="00DA17C4" w:rsidRDefault="00CC3D72" w:rsidP="0078135E">
      <w:pPr>
        <w:jc w:val="both"/>
        <w:rPr>
          <w:b/>
          <w:bCs/>
          <w:color w:val="000000"/>
          <w:sz w:val="20"/>
          <w:szCs w:val="20"/>
        </w:rPr>
      </w:pPr>
      <w:r w:rsidRPr="00DA17C4">
        <w:rPr>
          <w:bCs/>
          <w:color w:val="000000"/>
          <w:sz w:val="20"/>
          <w:szCs w:val="20"/>
        </w:rPr>
        <w:t>Секретарь комиссии: Кузнецова Мария Ивановна</w:t>
      </w:r>
    </w:p>
    <w:p w:rsidR="00CC3D72" w:rsidRPr="00DA17C4" w:rsidRDefault="00CC3D72" w:rsidP="0078135E">
      <w:pPr>
        <w:jc w:val="both"/>
        <w:rPr>
          <w:bCs/>
          <w:color w:val="000000"/>
          <w:sz w:val="20"/>
          <w:szCs w:val="20"/>
        </w:rPr>
      </w:pPr>
    </w:p>
    <w:p w:rsidR="00CC3D72" w:rsidRPr="00DA17C4" w:rsidRDefault="00CC3D72" w:rsidP="0078135E">
      <w:pPr>
        <w:jc w:val="both"/>
        <w:rPr>
          <w:color w:val="000000"/>
          <w:sz w:val="20"/>
          <w:szCs w:val="20"/>
        </w:rPr>
      </w:pPr>
      <w:r w:rsidRPr="00DA17C4">
        <w:rPr>
          <w:color w:val="000000"/>
          <w:sz w:val="20"/>
          <w:szCs w:val="20"/>
        </w:rPr>
        <w:t>Кворум имеется. Комиссия правомочна.</w:t>
      </w:r>
    </w:p>
    <w:p w:rsidR="00CC3D72" w:rsidRPr="00DA17C4" w:rsidRDefault="00CC3D72" w:rsidP="0078135E">
      <w:pPr>
        <w:jc w:val="both"/>
        <w:rPr>
          <w:color w:val="000000"/>
          <w:sz w:val="20"/>
          <w:szCs w:val="20"/>
        </w:rPr>
      </w:pPr>
    </w:p>
    <w:p w:rsidR="00CC3D72" w:rsidRPr="00DA17C4" w:rsidRDefault="00CC3D72" w:rsidP="0078135E">
      <w:pPr>
        <w:jc w:val="both"/>
        <w:rPr>
          <w:rStyle w:val="spanheaderlot21"/>
          <w:bCs/>
          <w:szCs w:val="20"/>
        </w:rPr>
      </w:pPr>
      <w:r w:rsidRPr="00DA17C4">
        <w:rPr>
          <w:rStyle w:val="spanheaderlot21"/>
          <w:bCs/>
          <w:szCs w:val="20"/>
        </w:rPr>
        <w:t>4. Вскрыты конверты с заявками по следующим лотам</w:t>
      </w:r>
    </w:p>
    <w:p w:rsidR="00CC3D72" w:rsidRPr="00DA17C4" w:rsidRDefault="00CC3D72" w:rsidP="0078135E">
      <w:pPr>
        <w:jc w:val="both"/>
        <w:rPr>
          <w:rStyle w:val="spanheaderlot21"/>
          <w:b w:val="0"/>
          <w:bCs/>
          <w:szCs w:val="20"/>
        </w:rPr>
      </w:pPr>
    </w:p>
    <w:p w:rsidR="00CC3D72" w:rsidRPr="00DA17C4" w:rsidRDefault="00CC3D72" w:rsidP="0078135E">
      <w:pPr>
        <w:jc w:val="both"/>
        <w:rPr>
          <w:b/>
          <w:sz w:val="20"/>
          <w:szCs w:val="20"/>
        </w:rPr>
      </w:pPr>
      <w:r w:rsidRPr="00DA17C4">
        <w:rPr>
          <w:rStyle w:val="spanheaderlot21"/>
          <w:bCs/>
          <w:szCs w:val="20"/>
        </w:rPr>
        <w:t xml:space="preserve">4.1. Лот № </w:t>
      </w:r>
      <w:r w:rsidRPr="00DA17C4">
        <w:rPr>
          <w:b/>
          <w:sz w:val="20"/>
          <w:szCs w:val="20"/>
        </w:rPr>
        <w:t>1</w:t>
      </w:r>
    </w:p>
    <w:p w:rsidR="00CC3D72" w:rsidRPr="00DA17C4" w:rsidRDefault="00CC3D72" w:rsidP="0078135E">
      <w:pPr>
        <w:jc w:val="both"/>
        <w:rPr>
          <w:sz w:val="20"/>
          <w:szCs w:val="20"/>
        </w:rPr>
      </w:pPr>
    </w:p>
    <w:p w:rsidR="00D24B6D" w:rsidRPr="0093794C" w:rsidRDefault="00CC3D72" w:rsidP="00D24B6D">
      <w:pPr>
        <w:autoSpaceDE w:val="0"/>
        <w:autoSpaceDN w:val="0"/>
        <w:adjustRightInd w:val="0"/>
        <w:jc w:val="both"/>
        <w:rPr>
          <w:b/>
          <w:color w:val="000000"/>
          <w:sz w:val="22"/>
          <w:szCs w:val="22"/>
        </w:rPr>
      </w:pPr>
      <w:r w:rsidRPr="00DA17C4">
        <w:rPr>
          <w:rStyle w:val="spanheaderlot21"/>
          <w:bCs/>
          <w:szCs w:val="20"/>
        </w:rPr>
        <w:t xml:space="preserve">4.1.1. Предмет Договора: </w:t>
      </w:r>
      <w:r w:rsidR="00D24B6D" w:rsidRPr="00D24B6D">
        <w:rPr>
          <w:bCs/>
          <w:sz w:val="20"/>
          <w:szCs w:val="20"/>
        </w:rPr>
        <w:t xml:space="preserve">Выполнение строительно-монтажных работ на объекте гаражного назначения по адресу: </w:t>
      </w:r>
      <w:r w:rsidR="00D24B6D" w:rsidRPr="00D24B6D">
        <w:rPr>
          <w:sz w:val="20"/>
          <w:szCs w:val="20"/>
        </w:rPr>
        <w:t xml:space="preserve">г. Москва, САО, Бескудниково, </w:t>
      </w:r>
      <w:proofErr w:type="spellStart"/>
      <w:r w:rsidR="00D24B6D" w:rsidRPr="00D24B6D">
        <w:rPr>
          <w:sz w:val="20"/>
          <w:szCs w:val="20"/>
        </w:rPr>
        <w:t>мкр</w:t>
      </w:r>
      <w:proofErr w:type="spellEnd"/>
      <w:r w:rsidR="00D24B6D" w:rsidRPr="00D24B6D">
        <w:rPr>
          <w:sz w:val="20"/>
          <w:szCs w:val="20"/>
        </w:rPr>
        <w:t>. 1, корп.75</w:t>
      </w:r>
    </w:p>
    <w:p w:rsidR="00CC3D72" w:rsidRPr="00DA17C4" w:rsidRDefault="00CC3D72" w:rsidP="0078135E">
      <w:pPr>
        <w:jc w:val="both"/>
        <w:rPr>
          <w:rStyle w:val="spanheaderlot21"/>
          <w:b w:val="0"/>
          <w:bCs/>
          <w:szCs w:val="20"/>
        </w:rPr>
      </w:pPr>
    </w:p>
    <w:p w:rsidR="00CC3D72" w:rsidRPr="00D24B6D" w:rsidRDefault="00CC3D72" w:rsidP="008B279E">
      <w:pPr>
        <w:autoSpaceDE w:val="0"/>
        <w:autoSpaceDN w:val="0"/>
        <w:adjustRightInd w:val="0"/>
        <w:jc w:val="both"/>
        <w:outlineLvl w:val="1"/>
        <w:rPr>
          <w:b/>
          <w:bCs/>
          <w:sz w:val="20"/>
          <w:szCs w:val="20"/>
        </w:rPr>
      </w:pPr>
      <w:r w:rsidRPr="00DA17C4">
        <w:rPr>
          <w:rStyle w:val="spanheaderlot21"/>
          <w:bCs/>
          <w:color w:val="000000"/>
          <w:szCs w:val="20"/>
        </w:rPr>
        <w:t>4.1.2. Начальная (максимальная) цена договора: </w:t>
      </w:r>
      <w:r w:rsidR="00D24B6D" w:rsidRPr="00D24B6D">
        <w:rPr>
          <w:b/>
          <w:bCs/>
          <w:sz w:val="20"/>
          <w:szCs w:val="20"/>
        </w:rPr>
        <w:t xml:space="preserve">105 782 148,12 </w:t>
      </w:r>
      <w:r w:rsidR="00D24B6D" w:rsidRPr="00D24B6D">
        <w:rPr>
          <w:bCs/>
          <w:sz w:val="20"/>
          <w:szCs w:val="20"/>
        </w:rPr>
        <w:t>(сто пять миллионов семьсот восемьдесят две тысячи сто сорок восемь) рублей</w:t>
      </w:r>
      <w:r w:rsidR="00D24B6D" w:rsidRPr="00D24B6D">
        <w:rPr>
          <w:b/>
          <w:bCs/>
          <w:sz w:val="20"/>
          <w:szCs w:val="20"/>
        </w:rPr>
        <w:t xml:space="preserve"> </w:t>
      </w:r>
      <w:r w:rsidR="00D24B6D" w:rsidRPr="00D824A4">
        <w:rPr>
          <w:bCs/>
          <w:sz w:val="20"/>
          <w:szCs w:val="20"/>
        </w:rPr>
        <w:t>12</w:t>
      </w:r>
      <w:r w:rsidR="00D24B6D" w:rsidRPr="00D24B6D">
        <w:rPr>
          <w:b/>
          <w:bCs/>
          <w:sz w:val="20"/>
          <w:szCs w:val="20"/>
        </w:rPr>
        <w:t xml:space="preserve"> </w:t>
      </w:r>
      <w:r w:rsidR="00D24B6D" w:rsidRPr="00D24B6D">
        <w:rPr>
          <w:bCs/>
          <w:sz w:val="20"/>
          <w:szCs w:val="20"/>
        </w:rPr>
        <w:t>копеек</w:t>
      </w:r>
      <w:r w:rsidR="00AC2A26">
        <w:rPr>
          <w:bCs/>
          <w:sz w:val="20"/>
          <w:szCs w:val="20"/>
        </w:rPr>
        <w:t>.</w:t>
      </w:r>
    </w:p>
    <w:p w:rsidR="00CC3D72" w:rsidRPr="00DA17C4" w:rsidRDefault="00CC3D72" w:rsidP="0078135E">
      <w:pPr>
        <w:jc w:val="both"/>
        <w:rPr>
          <w:color w:val="000000"/>
          <w:sz w:val="20"/>
          <w:szCs w:val="20"/>
        </w:rPr>
      </w:pPr>
      <w:bookmarkStart w:id="0" w:name="_GoBack"/>
      <w:bookmarkEnd w:id="0"/>
    </w:p>
    <w:p w:rsidR="00CC3D72" w:rsidRPr="00DA17C4" w:rsidRDefault="00CC3D72" w:rsidP="0078135E">
      <w:pPr>
        <w:jc w:val="both"/>
        <w:rPr>
          <w:b/>
          <w:color w:val="000000"/>
          <w:sz w:val="20"/>
          <w:szCs w:val="20"/>
        </w:rPr>
      </w:pPr>
      <w:r w:rsidRPr="00DA17C4">
        <w:rPr>
          <w:rStyle w:val="spanheaderlot21"/>
          <w:bCs/>
          <w:color w:val="000000"/>
          <w:szCs w:val="20"/>
        </w:rPr>
        <w:t xml:space="preserve">4.1.3. </w:t>
      </w:r>
      <w:r w:rsidRPr="00DA17C4">
        <w:rPr>
          <w:color w:val="000000"/>
          <w:sz w:val="20"/>
          <w:szCs w:val="20"/>
        </w:rPr>
        <w:t xml:space="preserve">На процедуре вскрытия конвертов с заявками на участие в конкуре представители участников закупочной процедуры </w:t>
      </w:r>
      <w:r w:rsidRPr="00A40287">
        <w:rPr>
          <w:rStyle w:val="spanheaderlot21"/>
          <w:b w:val="0"/>
          <w:bCs/>
          <w:color w:val="000000"/>
          <w:szCs w:val="20"/>
        </w:rPr>
        <w:t>не присутствовали</w:t>
      </w:r>
      <w:r w:rsidRPr="00A40287">
        <w:rPr>
          <w:b/>
          <w:color w:val="000000"/>
          <w:sz w:val="20"/>
          <w:szCs w:val="20"/>
        </w:rPr>
        <w:t>.</w:t>
      </w:r>
      <w:r w:rsidRPr="00DA17C4">
        <w:rPr>
          <w:color w:val="000000"/>
          <w:sz w:val="20"/>
          <w:szCs w:val="20"/>
        </w:rPr>
        <w:t xml:space="preserve"> Все поданные непосредственно перед вскрытием конвертов с заявками на участие в конкурсе, заявки на участие в конкурсе, отозванные заявки, а также изменения, внесенные в заявки на участие в конкурсе, зарегистрированы в Журнале регистрации, изменений и отзыва заявок на участие в конкурсе.</w:t>
      </w:r>
    </w:p>
    <w:p w:rsidR="00CC3D72" w:rsidRPr="00DA17C4" w:rsidRDefault="00CC3D72" w:rsidP="00F50D74">
      <w:pPr>
        <w:jc w:val="both"/>
        <w:rPr>
          <w:color w:val="000000"/>
          <w:sz w:val="20"/>
          <w:szCs w:val="20"/>
        </w:rPr>
      </w:pPr>
    </w:p>
    <w:p w:rsidR="00CC3D72" w:rsidRPr="00DA17C4" w:rsidRDefault="00CC3D72" w:rsidP="009F1CFA">
      <w:pPr>
        <w:jc w:val="both"/>
        <w:rPr>
          <w:rStyle w:val="spanheaderlot21"/>
          <w:bCs/>
          <w:color w:val="000000"/>
          <w:szCs w:val="20"/>
        </w:rPr>
      </w:pPr>
      <w:r w:rsidRPr="00DA17C4">
        <w:rPr>
          <w:rStyle w:val="spanheaderlot21"/>
          <w:bCs/>
          <w:color w:val="000000"/>
          <w:szCs w:val="20"/>
        </w:rPr>
        <w:t>4.1.4. Общее количество конвертов с заявками:</w:t>
      </w:r>
    </w:p>
    <w:p w:rsidR="00CC3D72" w:rsidRPr="00DA17C4" w:rsidRDefault="00CC3D72" w:rsidP="009F1CFA">
      <w:pPr>
        <w:spacing w:after="240"/>
        <w:jc w:val="both"/>
        <w:rPr>
          <w:rStyle w:val="spanbodytext21"/>
          <w:szCs w:val="20"/>
        </w:rPr>
      </w:pPr>
      <w:r w:rsidRPr="00DA17C4">
        <w:rPr>
          <w:rStyle w:val="spanbodytext21"/>
          <w:color w:val="000000"/>
          <w:szCs w:val="20"/>
        </w:rPr>
        <w:t xml:space="preserve">На участие в конкурсе подан </w:t>
      </w:r>
      <w:r w:rsidRPr="00DA17C4">
        <w:rPr>
          <w:rStyle w:val="spanbodytext21"/>
          <w:szCs w:val="20"/>
        </w:rPr>
        <w:t>1</w:t>
      </w:r>
      <w:r w:rsidRPr="00DA17C4">
        <w:rPr>
          <w:rStyle w:val="spanbodytext21"/>
          <w:color w:val="000000"/>
          <w:szCs w:val="20"/>
        </w:rPr>
        <w:t xml:space="preserve"> конверт с заявкой.</w:t>
      </w:r>
    </w:p>
    <w:p w:rsidR="00CC3D72" w:rsidRPr="00DA17C4" w:rsidRDefault="00CC3D72" w:rsidP="009F1CFA">
      <w:pPr>
        <w:jc w:val="both"/>
        <w:rPr>
          <w:rStyle w:val="spanheaderlot21"/>
          <w:bCs/>
          <w:color w:val="000000"/>
          <w:szCs w:val="20"/>
        </w:rPr>
      </w:pPr>
      <w:r w:rsidRPr="00DA17C4">
        <w:rPr>
          <w:rStyle w:val="spanheaderlot21"/>
          <w:bCs/>
          <w:color w:val="000000"/>
          <w:szCs w:val="20"/>
        </w:rPr>
        <w:lastRenderedPageBreak/>
        <w:t xml:space="preserve">4.1.5. </w:t>
      </w:r>
      <w:proofErr w:type="gramStart"/>
      <w:r w:rsidRPr="00DA17C4">
        <w:rPr>
          <w:rStyle w:val="spanheaderlot21"/>
          <w:bCs/>
          <w:color w:val="000000"/>
          <w:szCs w:val="20"/>
        </w:rPr>
        <w:t>При вскрытии конвертов с заявками на участие в конкурсе в порядке</w:t>
      </w:r>
      <w:proofErr w:type="gramEnd"/>
      <w:r w:rsidRPr="00DA17C4">
        <w:rPr>
          <w:rStyle w:val="spanheaderlot21"/>
          <w:bCs/>
          <w:color w:val="000000"/>
          <w:szCs w:val="20"/>
        </w:rPr>
        <w:t xml:space="preserve"> их поступления согласно Журналу </w:t>
      </w:r>
      <w:r w:rsidRPr="00DA17C4">
        <w:rPr>
          <w:b/>
          <w:bCs/>
          <w:color w:val="000000"/>
          <w:sz w:val="20"/>
          <w:szCs w:val="20"/>
        </w:rPr>
        <w:t xml:space="preserve">регистрации, изменения и отзыва заявок на участие в конкурсе </w:t>
      </w:r>
      <w:r w:rsidRPr="00DA17C4">
        <w:rPr>
          <w:rStyle w:val="spanheaderlot21"/>
          <w:bCs/>
          <w:color w:val="000000"/>
          <w:szCs w:val="20"/>
        </w:rPr>
        <w:t>были объявлены следующие сведения в отношении каждого участника закупочной процедуры.</w:t>
      </w:r>
    </w:p>
    <w:p w:rsidR="00CC3D72" w:rsidRPr="00DA17C4" w:rsidRDefault="00CC3D72" w:rsidP="009F1CFA">
      <w:pPr>
        <w:jc w:val="both"/>
        <w:rPr>
          <w:rStyle w:val="spanheaderlot21"/>
          <w:b w:val="0"/>
          <w:bCs/>
          <w:color w:val="000000"/>
          <w:szCs w:val="20"/>
        </w:rPr>
      </w:pPr>
    </w:p>
    <w:p w:rsidR="00CC3D72" w:rsidRPr="00DA17C4" w:rsidRDefault="00CC3D72" w:rsidP="009F1CFA">
      <w:pPr>
        <w:jc w:val="both"/>
        <w:rPr>
          <w:rStyle w:val="labeltextlot21"/>
          <w:color w:val="auto"/>
          <w:szCs w:val="20"/>
        </w:rPr>
      </w:pPr>
      <w:r w:rsidRPr="00DA17C4">
        <w:rPr>
          <w:rStyle w:val="spanheaderlot21"/>
          <w:bCs/>
          <w:szCs w:val="20"/>
        </w:rPr>
        <w:t>Регистрационный номер конверта с заявкой: 1</w:t>
      </w:r>
    </w:p>
    <w:p w:rsidR="00CC3D72" w:rsidRPr="00DA17C4" w:rsidRDefault="00CC3D72" w:rsidP="009F1CFA">
      <w:pPr>
        <w:jc w:val="both"/>
        <w:rPr>
          <w:rStyle w:val="spanbodytext21"/>
          <w:szCs w:val="20"/>
        </w:rPr>
      </w:pPr>
      <w:r w:rsidRPr="00DA17C4">
        <w:rPr>
          <w:rStyle w:val="spanbodytext21"/>
          <w:szCs w:val="20"/>
        </w:rPr>
        <w:t>Наименование (для юридического лица), Ф.И.О. (для физического лица) и почтовый адрес:</w:t>
      </w:r>
    </w:p>
    <w:p w:rsidR="00CC3D72" w:rsidRPr="00DA17C4" w:rsidRDefault="00CC3D72" w:rsidP="00817325">
      <w:pPr>
        <w:jc w:val="both"/>
        <w:rPr>
          <w:rStyle w:val="labeltextlot21"/>
          <w:b/>
          <w:color w:val="auto"/>
          <w:szCs w:val="20"/>
          <w:u w:val="single"/>
        </w:rPr>
      </w:pPr>
      <w:r w:rsidRPr="00DA17C4">
        <w:rPr>
          <w:rStyle w:val="labeltextlot21"/>
          <w:b/>
          <w:color w:val="auto"/>
          <w:szCs w:val="20"/>
          <w:u w:val="single"/>
        </w:rPr>
        <w:t>ООО «</w:t>
      </w:r>
      <w:r w:rsidR="00D24B6D">
        <w:rPr>
          <w:rStyle w:val="labeltextlot21"/>
          <w:b/>
          <w:color w:val="auto"/>
          <w:szCs w:val="20"/>
          <w:u w:val="single"/>
        </w:rPr>
        <w:t>ТРА</w:t>
      </w:r>
      <w:proofErr w:type="gramStart"/>
      <w:r w:rsidR="00D24B6D">
        <w:rPr>
          <w:rStyle w:val="labeltextlot21"/>
          <w:b/>
          <w:color w:val="auto"/>
          <w:szCs w:val="20"/>
          <w:u w:val="single"/>
        </w:rPr>
        <w:t>СТ Стр</w:t>
      </w:r>
      <w:proofErr w:type="gramEnd"/>
      <w:r w:rsidR="00D24B6D">
        <w:rPr>
          <w:rStyle w:val="labeltextlot21"/>
          <w:b/>
          <w:color w:val="auto"/>
          <w:szCs w:val="20"/>
          <w:u w:val="single"/>
        </w:rPr>
        <w:t>ой Инвест</w:t>
      </w:r>
      <w:r w:rsidRPr="00DA17C4">
        <w:rPr>
          <w:rStyle w:val="labeltextlot21"/>
          <w:b/>
          <w:color w:val="auto"/>
          <w:szCs w:val="20"/>
          <w:u w:val="single"/>
        </w:rPr>
        <w:t xml:space="preserve">», </w:t>
      </w:r>
      <w:r w:rsidR="00D24B6D">
        <w:rPr>
          <w:rStyle w:val="labeltextlot21"/>
          <w:b/>
          <w:color w:val="auto"/>
          <w:szCs w:val="20"/>
          <w:u w:val="single"/>
        </w:rPr>
        <w:t>117418</w:t>
      </w:r>
      <w:r w:rsidRPr="00DA17C4">
        <w:rPr>
          <w:rStyle w:val="labeltextlot21"/>
          <w:b/>
          <w:color w:val="auto"/>
          <w:szCs w:val="20"/>
          <w:u w:val="single"/>
        </w:rPr>
        <w:t>,г. Москва, ул.</w:t>
      </w:r>
      <w:r w:rsidR="00CE0A1F" w:rsidRPr="00DA17C4">
        <w:rPr>
          <w:rStyle w:val="labeltextlot21"/>
          <w:b/>
          <w:color w:val="auto"/>
          <w:szCs w:val="20"/>
          <w:u w:val="single"/>
        </w:rPr>
        <w:t xml:space="preserve"> </w:t>
      </w:r>
      <w:r w:rsidR="00D24B6D">
        <w:rPr>
          <w:rStyle w:val="labeltextlot21"/>
          <w:b/>
          <w:color w:val="auto"/>
          <w:szCs w:val="20"/>
          <w:u w:val="single"/>
        </w:rPr>
        <w:t>Профсоюзная</w:t>
      </w:r>
      <w:r w:rsidRPr="00DA17C4">
        <w:rPr>
          <w:rStyle w:val="labeltextlot21"/>
          <w:b/>
          <w:color w:val="auto"/>
          <w:szCs w:val="20"/>
          <w:u w:val="single"/>
        </w:rPr>
        <w:t>, д.</w:t>
      </w:r>
      <w:r w:rsidR="00D24B6D">
        <w:rPr>
          <w:rStyle w:val="labeltextlot21"/>
          <w:b/>
          <w:color w:val="auto"/>
          <w:szCs w:val="20"/>
          <w:u w:val="single"/>
        </w:rPr>
        <w:t xml:space="preserve"> 41</w:t>
      </w:r>
    </w:p>
    <w:p w:rsidR="00CC3D72" w:rsidRPr="00DA17C4" w:rsidRDefault="00CC3D72" w:rsidP="009F1CFA">
      <w:pPr>
        <w:jc w:val="both"/>
        <w:rPr>
          <w:rStyle w:val="spanbodytext21"/>
          <w:color w:val="000000"/>
          <w:szCs w:val="20"/>
        </w:rPr>
      </w:pPr>
    </w:p>
    <w:p w:rsidR="00CC3D72" w:rsidRPr="00DA17C4" w:rsidRDefault="00CC3D72" w:rsidP="009F1CFA">
      <w:pPr>
        <w:jc w:val="both"/>
        <w:rPr>
          <w:b/>
          <w:bCs/>
          <w:color w:val="000000"/>
          <w:sz w:val="20"/>
          <w:szCs w:val="20"/>
        </w:rPr>
      </w:pPr>
      <w:r w:rsidRPr="00DA17C4">
        <w:rPr>
          <w:b/>
          <w:bCs/>
          <w:color w:val="000000"/>
          <w:sz w:val="20"/>
          <w:szCs w:val="20"/>
        </w:rPr>
        <w:t>Наличие сведений и документов, предусмотренных конкурсной документацией</w:t>
      </w:r>
    </w:p>
    <w:p w:rsidR="00CC3D72" w:rsidRPr="00DA17C4" w:rsidRDefault="00CC3D72" w:rsidP="009F1CFA">
      <w:pPr>
        <w:jc w:val="both"/>
        <w:rPr>
          <w:bCs/>
          <w:color w:val="000000"/>
          <w:sz w:val="20"/>
          <w:szCs w:val="20"/>
        </w:rPr>
      </w:pPr>
    </w:p>
    <w:tbl>
      <w:tblPr>
        <w:tblW w:w="9534" w:type="dxa"/>
        <w:tblCellSpacing w:w="0" w:type="dxa"/>
        <w:tblInd w:w="135"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000" w:firstRow="0" w:lastRow="0" w:firstColumn="0" w:lastColumn="0" w:noHBand="0" w:noVBand="0"/>
      </w:tblPr>
      <w:tblGrid>
        <w:gridCol w:w="520"/>
        <w:gridCol w:w="4867"/>
        <w:gridCol w:w="1168"/>
        <w:gridCol w:w="1404"/>
        <w:gridCol w:w="1575"/>
      </w:tblGrid>
      <w:tr w:rsidR="00CC3D72" w:rsidRPr="00DA17C4" w:rsidTr="00817325">
        <w:trPr>
          <w:tblCellSpacing w:w="0" w:type="dxa"/>
        </w:trPr>
        <w:tc>
          <w:tcPr>
            <w:tcW w:w="0" w:type="auto"/>
            <w:tcBorders>
              <w:top w:val="outset" w:sz="6" w:space="0" w:color="000000"/>
              <w:bottom w:val="outset" w:sz="6" w:space="0" w:color="000000"/>
              <w:right w:val="outset" w:sz="6" w:space="0" w:color="000000"/>
            </w:tcBorders>
            <w:vAlign w:val="center"/>
          </w:tcPr>
          <w:p w:rsidR="00CC3D72" w:rsidRPr="00DA17C4" w:rsidRDefault="00CC3D72" w:rsidP="00817325">
            <w:pPr>
              <w:jc w:val="center"/>
              <w:rPr>
                <w:b/>
                <w:bCs/>
                <w:color w:val="000000"/>
                <w:sz w:val="20"/>
                <w:szCs w:val="20"/>
              </w:rPr>
            </w:pPr>
            <w:r w:rsidRPr="00DA17C4">
              <w:rPr>
                <w:b/>
                <w:bCs/>
                <w:color w:val="000000"/>
                <w:sz w:val="20"/>
                <w:szCs w:val="20"/>
              </w:rPr>
              <w:t>№</w:t>
            </w:r>
          </w:p>
        </w:tc>
        <w:tc>
          <w:tcPr>
            <w:tcW w:w="4867" w:type="dxa"/>
            <w:tcBorders>
              <w:top w:val="outset" w:sz="6" w:space="0" w:color="000000"/>
              <w:left w:val="outset" w:sz="6" w:space="0" w:color="000000"/>
              <w:bottom w:val="outset" w:sz="6" w:space="0" w:color="000000"/>
              <w:right w:val="outset" w:sz="6" w:space="0" w:color="000000"/>
            </w:tcBorders>
            <w:vAlign w:val="center"/>
          </w:tcPr>
          <w:p w:rsidR="00CC3D72" w:rsidRPr="00DA17C4" w:rsidRDefault="00CC3D72" w:rsidP="00817325">
            <w:pPr>
              <w:jc w:val="center"/>
              <w:rPr>
                <w:b/>
                <w:bCs/>
                <w:color w:val="000000"/>
                <w:sz w:val="20"/>
                <w:szCs w:val="20"/>
              </w:rPr>
            </w:pPr>
            <w:r w:rsidRPr="00DA17C4">
              <w:rPr>
                <w:b/>
                <w:bCs/>
                <w:color w:val="000000"/>
                <w:sz w:val="20"/>
                <w:szCs w:val="20"/>
              </w:rPr>
              <w:t>Наименования сведений и документов</w:t>
            </w:r>
          </w:p>
        </w:tc>
        <w:tc>
          <w:tcPr>
            <w:tcW w:w="0" w:type="auto"/>
            <w:tcBorders>
              <w:top w:val="outset" w:sz="6" w:space="0" w:color="000000"/>
              <w:left w:val="outset" w:sz="6" w:space="0" w:color="000000"/>
              <w:bottom w:val="outset" w:sz="6" w:space="0" w:color="000000"/>
              <w:right w:val="outset" w:sz="6" w:space="0" w:color="000000"/>
            </w:tcBorders>
            <w:vAlign w:val="center"/>
          </w:tcPr>
          <w:p w:rsidR="00CC3D72" w:rsidRPr="00DA17C4" w:rsidRDefault="00CC3D72" w:rsidP="00817325">
            <w:pPr>
              <w:jc w:val="center"/>
              <w:rPr>
                <w:b/>
                <w:bCs/>
                <w:color w:val="000000"/>
                <w:sz w:val="20"/>
                <w:szCs w:val="20"/>
              </w:rPr>
            </w:pPr>
            <w:r w:rsidRPr="00DA17C4">
              <w:rPr>
                <w:b/>
                <w:bCs/>
                <w:color w:val="000000"/>
                <w:sz w:val="20"/>
                <w:szCs w:val="20"/>
              </w:rPr>
              <w:t>Наличие их в заявке</w:t>
            </w:r>
          </w:p>
        </w:tc>
        <w:tc>
          <w:tcPr>
            <w:tcW w:w="1404" w:type="dxa"/>
            <w:tcBorders>
              <w:top w:val="outset" w:sz="6" w:space="0" w:color="000000"/>
              <w:left w:val="outset" w:sz="6" w:space="0" w:color="000000"/>
              <w:bottom w:val="outset" w:sz="6" w:space="0" w:color="000000"/>
              <w:right w:val="outset" w:sz="6" w:space="0" w:color="000000"/>
            </w:tcBorders>
            <w:vAlign w:val="center"/>
          </w:tcPr>
          <w:p w:rsidR="00CC3D72" w:rsidRPr="00DA17C4" w:rsidRDefault="00CC3D72" w:rsidP="00817325">
            <w:pPr>
              <w:jc w:val="center"/>
              <w:rPr>
                <w:b/>
                <w:bCs/>
                <w:color w:val="000000"/>
                <w:sz w:val="20"/>
                <w:szCs w:val="20"/>
              </w:rPr>
            </w:pPr>
            <w:r w:rsidRPr="00DA17C4">
              <w:rPr>
                <w:b/>
                <w:bCs/>
                <w:color w:val="000000"/>
                <w:sz w:val="20"/>
                <w:szCs w:val="20"/>
              </w:rPr>
              <w:t>Количество листов в документе</w:t>
            </w:r>
          </w:p>
        </w:tc>
        <w:tc>
          <w:tcPr>
            <w:tcW w:w="1575" w:type="dxa"/>
            <w:tcBorders>
              <w:top w:val="outset" w:sz="6" w:space="0" w:color="000000"/>
              <w:left w:val="outset" w:sz="6" w:space="0" w:color="000000"/>
              <w:bottom w:val="outset" w:sz="6" w:space="0" w:color="000000"/>
            </w:tcBorders>
            <w:vAlign w:val="center"/>
          </w:tcPr>
          <w:p w:rsidR="00CC3D72" w:rsidRPr="00DA17C4" w:rsidRDefault="00CC3D72" w:rsidP="00817325">
            <w:pPr>
              <w:jc w:val="center"/>
              <w:rPr>
                <w:b/>
                <w:bCs/>
                <w:color w:val="000000"/>
                <w:sz w:val="20"/>
                <w:szCs w:val="20"/>
              </w:rPr>
            </w:pPr>
            <w:r w:rsidRPr="00DA17C4">
              <w:rPr>
                <w:b/>
                <w:bCs/>
                <w:color w:val="000000"/>
                <w:sz w:val="20"/>
                <w:szCs w:val="20"/>
              </w:rPr>
              <w:t>Примечания</w:t>
            </w:r>
          </w:p>
        </w:tc>
      </w:tr>
      <w:tr w:rsidR="00F35D87" w:rsidRPr="00DA17C4" w:rsidTr="00F35D87">
        <w:trPr>
          <w:trHeight w:val="810"/>
          <w:tblCellSpacing w:w="0" w:type="dxa"/>
        </w:trPr>
        <w:tc>
          <w:tcPr>
            <w:tcW w:w="0" w:type="auto"/>
            <w:tcBorders>
              <w:top w:val="outset" w:sz="6" w:space="0" w:color="000000"/>
              <w:bottom w:val="outset" w:sz="6" w:space="0" w:color="000000"/>
              <w:right w:val="outset" w:sz="6" w:space="0" w:color="000000"/>
            </w:tcBorders>
            <w:vAlign w:val="center"/>
          </w:tcPr>
          <w:p w:rsidR="00F35D87" w:rsidRPr="00DA17C4" w:rsidRDefault="00F35D87" w:rsidP="00817325">
            <w:pPr>
              <w:rPr>
                <w:bCs/>
                <w:color w:val="000000"/>
                <w:sz w:val="20"/>
                <w:szCs w:val="20"/>
              </w:rPr>
            </w:pPr>
            <w:r w:rsidRPr="00DA17C4">
              <w:rPr>
                <w:bCs/>
                <w:color w:val="000000"/>
                <w:sz w:val="20"/>
                <w:szCs w:val="20"/>
              </w:rPr>
              <w:t>1</w:t>
            </w:r>
            <w:r>
              <w:rPr>
                <w:bCs/>
                <w:color w:val="000000"/>
                <w:sz w:val="20"/>
                <w:szCs w:val="20"/>
              </w:rPr>
              <w:t>.</w:t>
            </w:r>
          </w:p>
        </w:tc>
        <w:tc>
          <w:tcPr>
            <w:tcW w:w="4867" w:type="dxa"/>
            <w:tcBorders>
              <w:top w:val="outset" w:sz="6" w:space="0" w:color="000000"/>
              <w:left w:val="outset" w:sz="6" w:space="0" w:color="000000"/>
              <w:bottom w:val="outset" w:sz="6" w:space="0" w:color="000000"/>
              <w:right w:val="outset" w:sz="6" w:space="0" w:color="000000"/>
            </w:tcBorders>
          </w:tcPr>
          <w:p w:rsidR="00F35D87" w:rsidRPr="00F35D87" w:rsidRDefault="00F35D87" w:rsidP="00F35D87">
            <w:pPr>
              <w:pStyle w:val="ab"/>
              <w:jc w:val="both"/>
              <w:rPr>
                <w:rFonts w:ascii="Times New Roman" w:eastAsia="Calibri" w:hAnsi="Times New Roman"/>
                <w:sz w:val="20"/>
                <w:szCs w:val="20"/>
              </w:rPr>
            </w:pPr>
            <w:r w:rsidRPr="00F35D87">
              <w:rPr>
                <w:rFonts w:ascii="Times New Roman" w:eastAsia="Calibri" w:hAnsi="Times New Roman"/>
                <w:sz w:val="20"/>
                <w:szCs w:val="20"/>
              </w:rPr>
              <w:t>Заявка на участие в конкурсе, подготовленная в соответствии с требованиями и формами документов, установленными в конкурсной документации, в том числе:</w:t>
            </w:r>
          </w:p>
        </w:tc>
        <w:tc>
          <w:tcPr>
            <w:tcW w:w="0" w:type="auto"/>
            <w:tcBorders>
              <w:top w:val="outset" w:sz="6" w:space="0" w:color="000000"/>
              <w:left w:val="outset" w:sz="6" w:space="0" w:color="000000"/>
              <w:bottom w:val="outset" w:sz="6" w:space="0" w:color="000000"/>
              <w:right w:val="outset" w:sz="6" w:space="0" w:color="000000"/>
            </w:tcBorders>
            <w:vAlign w:val="center"/>
          </w:tcPr>
          <w:p w:rsidR="00F35D87" w:rsidRPr="00DA17C4" w:rsidRDefault="00F35D87" w:rsidP="00817325">
            <w:pPr>
              <w:jc w:val="center"/>
              <w:rPr>
                <w:bCs/>
                <w:color w:val="000000"/>
                <w:sz w:val="20"/>
                <w:szCs w:val="20"/>
              </w:rPr>
            </w:pPr>
            <w:r w:rsidRPr="00DA17C4">
              <w:rPr>
                <w:bCs/>
                <w:color w:val="000000"/>
                <w:sz w:val="20"/>
                <w:szCs w:val="20"/>
              </w:rPr>
              <w:t>есть</w:t>
            </w:r>
          </w:p>
        </w:tc>
        <w:tc>
          <w:tcPr>
            <w:tcW w:w="1404" w:type="dxa"/>
            <w:tcBorders>
              <w:top w:val="outset" w:sz="6" w:space="0" w:color="000000"/>
              <w:left w:val="outset" w:sz="6" w:space="0" w:color="000000"/>
              <w:bottom w:val="outset" w:sz="6" w:space="0" w:color="000000"/>
              <w:right w:val="outset" w:sz="6" w:space="0" w:color="000000"/>
            </w:tcBorders>
            <w:vAlign w:val="center"/>
          </w:tcPr>
          <w:p w:rsidR="00F35D87" w:rsidRPr="00DA17C4" w:rsidRDefault="00F35D87" w:rsidP="00817325">
            <w:pPr>
              <w:jc w:val="center"/>
              <w:rPr>
                <w:bCs/>
                <w:color w:val="000000"/>
                <w:sz w:val="20"/>
                <w:szCs w:val="20"/>
                <w:highlight w:val="yellow"/>
              </w:rPr>
            </w:pPr>
            <w:r w:rsidRPr="00F35D87">
              <w:rPr>
                <w:bCs/>
                <w:color w:val="000000"/>
                <w:sz w:val="20"/>
                <w:szCs w:val="20"/>
              </w:rPr>
              <w:t>3</w:t>
            </w:r>
          </w:p>
        </w:tc>
        <w:tc>
          <w:tcPr>
            <w:tcW w:w="1575" w:type="dxa"/>
            <w:tcBorders>
              <w:top w:val="outset" w:sz="6" w:space="0" w:color="000000"/>
              <w:left w:val="outset" w:sz="6" w:space="0" w:color="000000"/>
              <w:bottom w:val="outset" w:sz="6" w:space="0" w:color="000000"/>
            </w:tcBorders>
            <w:vAlign w:val="center"/>
          </w:tcPr>
          <w:p w:rsidR="00F35D87" w:rsidRPr="00DA17C4" w:rsidRDefault="00F35D87" w:rsidP="00817325">
            <w:pPr>
              <w:rPr>
                <w:bCs/>
                <w:color w:val="000000"/>
                <w:sz w:val="20"/>
                <w:szCs w:val="20"/>
                <w:highlight w:val="yellow"/>
              </w:rPr>
            </w:pPr>
          </w:p>
        </w:tc>
      </w:tr>
      <w:tr w:rsidR="00F35D87" w:rsidRPr="00DA17C4" w:rsidTr="00D24B6D">
        <w:trPr>
          <w:tblCellSpacing w:w="0" w:type="dxa"/>
        </w:trPr>
        <w:tc>
          <w:tcPr>
            <w:tcW w:w="0" w:type="auto"/>
            <w:tcBorders>
              <w:top w:val="outset" w:sz="6" w:space="0" w:color="000000"/>
              <w:bottom w:val="outset" w:sz="6" w:space="0" w:color="000000"/>
              <w:right w:val="outset" w:sz="6" w:space="0" w:color="000000"/>
            </w:tcBorders>
            <w:vAlign w:val="center"/>
          </w:tcPr>
          <w:p w:rsidR="00F35D87" w:rsidRPr="00DA17C4" w:rsidRDefault="00F35D87" w:rsidP="00817325">
            <w:pPr>
              <w:rPr>
                <w:bCs/>
                <w:color w:val="000000"/>
                <w:sz w:val="20"/>
                <w:szCs w:val="20"/>
              </w:rPr>
            </w:pPr>
            <w:r w:rsidRPr="00DA17C4">
              <w:rPr>
                <w:bCs/>
                <w:color w:val="000000"/>
                <w:sz w:val="20"/>
                <w:szCs w:val="20"/>
              </w:rPr>
              <w:t>1.1</w:t>
            </w:r>
          </w:p>
        </w:tc>
        <w:tc>
          <w:tcPr>
            <w:tcW w:w="4867" w:type="dxa"/>
            <w:tcBorders>
              <w:top w:val="outset" w:sz="6" w:space="0" w:color="000000"/>
              <w:left w:val="outset" w:sz="6" w:space="0" w:color="000000"/>
              <w:bottom w:val="outset" w:sz="6" w:space="0" w:color="000000"/>
              <w:right w:val="outset" w:sz="6" w:space="0" w:color="000000"/>
            </w:tcBorders>
          </w:tcPr>
          <w:p w:rsidR="00F35D87" w:rsidRPr="00F35D87" w:rsidRDefault="00F35D87" w:rsidP="00F35D87">
            <w:pPr>
              <w:pStyle w:val="ab"/>
              <w:jc w:val="both"/>
              <w:rPr>
                <w:rFonts w:ascii="Times New Roman" w:eastAsia="Calibri" w:hAnsi="Times New Roman"/>
                <w:sz w:val="20"/>
                <w:szCs w:val="20"/>
              </w:rPr>
            </w:pPr>
            <w:r w:rsidRPr="00F35D87">
              <w:rPr>
                <w:rFonts w:ascii="Times New Roman" w:hAnsi="Times New Roman"/>
                <w:sz w:val="20"/>
                <w:szCs w:val="20"/>
              </w:rPr>
              <w:t>Предложение о цене договора, оформленное в соответствии с формой 3 раздела 8 «ОБРАЗЦЫ ФОРМ И ДОКУМЕНТОВ ДЛЯ ЗАПОЛНЕНИЯ УЧАСТНИКОМ КОНКУРСА»</w:t>
            </w:r>
          </w:p>
        </w:tc>
        <w:tc>
          <w:tcPr>
            <w:tcW w:w="0" w:type="auto"/>
            <w:tcBorders>
              <w:top w:val="outset" w:sz="6" w:space="0" w:color="000000"/>
              <w:left w:val="outset" w:sz="6" w:space="0" w:color="000000"/>
              <w:bottom w:val="outset" w:sz="6" w:space="0" w:color="000000"/>
              <w:right w:val="outset" w:sz="6" w:space="0" w:color="000000"/>
            </w:tcBorders>
            <w:vAlign w:val="center"/>
          </w:tcPr>
          <w:p w:rsidR="00F35D87" w:rsidRPr="00DA17C4" w:rsidRDefault="00F35D87" w:rsidP="00817325">
            <w:pPr>
              <w:jc w:val="center"/>
              <w:rPr>
                <w:bCs/>
                <w:color w:val="000000"/>
                <w:sz w:val="20"/>
                <w:szCs w:val="20"/>
              </w:rPr>
            </w:pPr>
            <w:r w:rsidRPr="00DA17C4">
              <w:rPr>
                <w:bCs/>
                <w:color w:val="000000"/>
                <w:sz w:val="20"/>
                <w:szCs w:val="20"/>
              </w:rPr>
              <w:t>есть</w:t>
            </w:r>
          </w:p>
        </w:tc>
        <w:tc>
          <w:tcPr>
            <w:tcW w:w="1404" w:type="dxa"/>
            <w:tcBorders>
              <w:top w:val="outset" w:sz="6" w:space="0" w:color="000000"/>
              <w:left w:val="outset" w:sz="6" w:space="0" w:color="000000"/>
              <w:bottom w:val="outset" w:sz="6" w:space="0" w:color="000000"/>
              <w:right w:val="outset" w:sz="6" w:space="0" w:color="000000"/>
            </w:tcBorders>
            <w:vAlign w:val="center"/>
          </w:tcPr>
          <w:p w:rsidR="00F35D87" w:rsidRPr="00DA17C4" w:rsidRDefault="00F35D87" w:rsidP="00F35D87">
            <w:pPr>
              <w:jc w:val="center"/>
              <w:rPr>
                <w:bCs/>
                <w:color w:val="000000"/>
                <w:sz w:val="20"/>
                <w:szCs w:val="20"/>
              </w:rPr>
            </w:pPr>
            <w:r>
              <w:rPr>
                <w:bCs/>
                <w:color w:val="000000"/>
                <w:sz w:val="20"/>
                <w:szCs w:val="20"/>
              </w:rPr>
              <w:t>1</w:t>
            </w:r>
          </w:p>
        </w:tc>
        <w:tc>
          <w:tcPr>
            <w:tcW w:w="1575" w:type="dxa"/>
            <w:tcBorders>
              <w:top w:val="outset" w:sz="6" w:space="0" w:color="000000"/>
              <w:left w:val="outset" w:sz="6" w:space="0" w:color="000000"/>
              <w:bottom w:val="outset" w:sz="6" w:space="0" w:color="000000"/>
            </w:tcBorders>
            <w:vAlign w:val="center"/>
          </w:tcPr>
          <w:p w:rsidR="00F35D87" w:rsidRPr="00DA17C4" w:rsidRDefault="00F35D87" w:rsidP="00817325">
            <w:pPr>
              <w:rPr>
                <w:bCs/>
                <w:color w:val="000000"/>
                <w:sz w:val="20"/>
                <w:szCs w:val="20"/>
                <w:highlight w:val="yellow"/>
              </w:rPr>
            </w:pPr>
          </w:p>
        </w:tc>
      </w:tr>
      <w:tr w:rsidR="00F35D87" w:rsidRPr="00DA17C4" w:rsidTr="00D24B6D">
        <w:trPr>
          <w:tblCellSpacing w:w="0" w:type="dxa"/>
        </w:trPr>
        <w:tc>
          <w:tcPr>
            <w:tcW w:w="0" w:type="auto"/>
            <w:tcBorders>
              <w:top w:val="outset" w:sz="6" w:space="0" w:color="000000"/>
              <w:bottom w:val="outset" w:sz="6" w:space="0" w:color="000000"/>
              <w:right w:val="outset" w:sz="6" w:space="0" w:color="000000"/>
            </w:tcBorders>
            <w:vAlign w:val="center"/>
          </w:tcPr>
          <w:p w:rsidR="00F35D87" w:rsidRPr="00DA17C4" w:rsidRDefault="00F35D87" w:rsidP="00817325">
            <w:pPr>
              <w:rPr>
                <w:bCs/>
                <w:color w:val="000000"/>
                <w:sz w:val="20"/>
                <w:szCs w:val="20"/>
              </w:rPr>
            </w:pPr>
            <w:r w:rsidRPr="00DA17C4">
              <w:rPr>
                <w:bCs/>
                <w:color w:val="000000"/>
                <w:sz w:val="20"/>
                <w:szCs w:val="20"/>
              </w:rPr>
              <w:t>1.2</w:t>
            </w:r>
          </w:p>
        </w:tc>
        <w:tc>
          <w:tcPr>
            <w:tcW w:w="4867" w:type="dxa"/>
            <w:tcBorders>
              <w:top w:val="outset" w:sz="6" w:space="0" w:color="000000"/>
              <w:left w:val="outset" w:sz="6" w:space="0" w:color="000000"/>
              <w:bottom w:val="outset" w:sz="6" w:space="0" w:color="000000"/>
              <w:right w:val="outset" w:sz="6" w:space="0" w:color="000000"/>
            </w:tcBorders>
          </w:tcPr>
          <w:p w:rsidR="00F35D87" w:rsidRPr="00F35D87" w:rsidRDefault="00F35D87" w:rsidP="00F35D87">
            <w:pPr>
              <w:pStyle w:val="ab"/>
              <w:jc w:val="both"/>
              <w:rPr>
                <w:rFonts w:ascii="Times New Roman" w:eastAsia="Calibri" w:hAnsi="Times New Roman"/>
                <w:sz w:val="20"/>
                <w:szCs w:val="20"/>
              </w:rPr>
            </w:pPr>
            <w:r w:rsidRPr="00F35D87">
              <w:rPr>
                <w:rFonts w:ascii="Times New Roman" w:eastAsia="Calibri" w:hAnsi="Times New Roman"/>
                <w:sz w:val="20"/>
                <w:szCs w:val="20"/>
              </w:rPr>
              <w:t>Предложение о сроке выполнения работ, оказания услуг оформленное в соответствии с формой 4 раздела 8 «ОБРАЗЦЫ ФОРМ И ДОКУМЕНТОВ ДЛЯ ЗАПОЛНЕНИЯ УЧАСТНИКОМ КОНКУРСА»</w:t>
            </w:r>
          </w:p>
        </w:tc>
        <w:tc>
          <w:tcPr>
            <w:tcW w:w="0" w:type="auto"/>
            <w:tcBorders>
              <w:top w:val="outset" w:sz="6" w:space="0" w:color="000000"/>
              <w:left w:val="outset" w:sz="6" w:space="0" w:color="000000"/>
              <w:bottom w:val="outset" w:sz="6" w:space="0" w:color="000000"/>
              <w:right w:val="outset" w:sz="6" w:space="0" w:color="000000"/>
            </w:tcBorders>
            <w:vAlign w:val="center"/>
          </w:tcPr>
          <w:p w:rsidR="00F35D87" w:rsidRPr="00DA17C4" w:rsidRDefault="00F35D87" w:rsidP="00817325">
            <w:pPr>
              <w:jc w:val="center"/>
              <w:rPr>
                <w:bCs/>
                <w:color w:val="000000"/>
                <w:sz w:val="20"/>
                <w:szCs w:val="20"/>
                <w:highlight w:val="yellow"/>
              </w:rPr>
            </w:pPr>
            <w:r w:rsidRPr="00DA17C4">
              <w:rPr>
                <w:bCs/>
                <w:color w:val="000000"/>
                <w:sz w:val="20"/>
                <w:szCs w:val="20"/>
              </w:rPr>
              <w:t>есть</w:t>
            </w:r>
          </w:p>
        </w:tc>
        <w:tc>
          <w:tcPr>
            <w:tcW w:w="1404" w:type="dxa"/>
            <w:tcBorders>
              <w:top w:val="outset" w:sz="6" w:space="0" w:color="000000"/>
              <w:left w:val="outset" w:sz="6" w:space="0" w:color="000000"/>
              <w:bottom w:val="outset" w:sz="6" w:space="0" w:color="000000"/>
              <w:right w:val="outset" w:sz="6" w:space="0" w:color="000000"/>
            </w:tcBorders>
            <w:vAlign w:val="center"/>
          </w:tcPr>
          <w:p w:rsidR="00F35D87" w:rsidRPr="00DA17C4" w:rsidRDefault="00F35D87" w:rsidP="00817325">
            <w:pPr>
              <w:jc w:val="center"/>
              <w:rPr>
                <w:bCs/>
                <w:color w:val="000000"/>
                <w:sz w:val="20"/>
                <w:szCs w:val="20"/>
              </w:rPr>
            </w:pPr>
            <w:r>
              <w:rPr>
                <w:bCs/>
                <w:color w:val="000000"/>
                <w:sz w:val="20"/>
                <w:szCs w:val="20"/>
              </w:rPr>
              <w:t>1</w:t>
            </w:r>
          </w:p>
        </w:tc>
        <w:tc>
          <w:tcPr>
            <w:tcW w:w="1575" w:type="dxa"/>
            <w:tcBorders>
              <w:top w:val="outset" w:sz="6" w:space="0" w:color="000000"/>
              <w:left w:val="outset" w:sz="6" w:space="0" w:color="000000"/>
              <w:bottom w:val="outset" w:sz="6" w:space="0" w:color="000000"/>
            </w:tcBorders>
            <w:vAlign w:val="center"/>
          </w:tcPr>
          <w:p w:rsidR="00F35D87" w:rsidRPr="00DA17C4" w:rsidRDefault="00F35D87" w:rsidP="00817325">
            <w:pPr>
              <w:rPr>
                <w:bCs/>
                <w:color w:val="000000"/>
                <w:sz w:val="20"/>
                <w:szCs w:val="20"/>
                <w:highlight w:val="yellow"/>
              </w:rPr>
            </w:pPr>
          </w:p>
        </w:tc>
      </w:tr>
      <w:tr w:rsidR="00F35D87" w:rsidRPr="00DA17C4" w:rsidTr="00D24B6D">
        <w:trPr>
          <w:tblCellSpacing w:w="0" w:type="dxa"/>
        </w:trPr>
        <w:tc>
          <w:tcPr>
            <w:tcW w:w="0" w:type="auto"/>
            <w:tcBorders>
              <w:top w:val="outset" w:sz="6" w:space="0" w:color="000000"/>
              <w:bottom w:val="outset" w:sz="6" w:space="0" w:color="000000"/>
              <w:right w:val="outset" w:sz="6" w:space="0" w:color="000000"/>
            </w:tcBorders>
            <w:vAlign w:val="center"/>
          </w:tcPr>
          <w:p w:rsidR="00F35D87" w:rsidRPr="00DA17C4" w:rsidRDefault="00F35D87" w:rsidP="00817325">
            <w:pPr>
              <w:rPr>
                <w:bCs/>
                <w:color w:val="000000"/>
                <w:sz w:val="20"/>
                <w:szCs w:val="20"/>
              </w:rPr>
            </w:pPr>
            <w:r w:rsidRPr="00DA17C4">
              <w:rPr>
                <w:bCs/>
                <w:color w:val="000000"/>
                <w:sz w:val="20"/>
                <w:szCs w:val="20"/>
              </w:rPr>
              <w:t>1.3</w:t>
            </w:r>
          </w:p>
        </w:tc>
        <w:tc>
          <w:tcPr>
            <w:tcW w:w="4867" w:type="dxa"/>
            <w:tcBorders>
              <w:top w:val="outset" w:sz="6" w:space="0" w:color="000000"/>
              <w:left w:val="outset" w:sz="6" w:space="0" w:color="000000"/>
              <w:bottom w:val="outset" w:sz="6" w:space="0" w:color="000000"/>
              <w:right w:val="outset" w:sz="6" w:space="0" w:color="000000"/>
            </w:tcBorders>
          </w:tcPr>
          <w:p w:rsidR="00F35D87" w:rsidRPr="00F35D87" w:rsidRDefault="00F35D87" w:rsidP="00F35D87">
            <w:pPr>
              <w:pStyle w:val="ab"/>
              <w:jc w:val="both"/>
              <w:rPr>
                <w:rFonts w:ascii="Times New Roman" w:eastAsia="Calibri" w:hAnsi="Times New Roman"/>
                <w:sz w:val="20"/>
                <w:szCs w:val="20"/>
              </w:rPr>
            </w:pPr>
            <w:r w:rsidRPr="00F35D87">
              <w:rPr>
                <w:rFonts w:ascii="Times New Roman" w:hAnsi="Times New Roman"/>
                <w:sz w:val="20"/>
                <w:szCs w:val="20"/>
              </w:rPr>
              <w:t>Сведения об о</w:t>
            </w:r>
            <w:r w:rsidRPr="00F35D87">
              <w:rPr>
                <w:rFonts w:ascii="Times New Roman" w:hAnsi="Times New Roman"/>
                <w:color w:val="0D0D0D"/>
                <w:sz w:val="20"/>
                <w:szCs w:val="20"/>
              </w:rPr>
              <w:t>пыте и деловой репутации участника конкурса</w:t>
            </w:r>
            <w:r w:rsidRPr="00F35D87">
              <w:rPr>
                <w:rFonts w:ascii="Times New Roman" w:hAnsi="Times New Roman"/>
                <w:sz w:val="20"/>
                <w:szCs w:val="20"/>
              </w:rPr>
              <w:t>, оформленные в соответствии с формой 5 раздела 8 «ОБРАЗЦЫ ФОРМ И ДОКУМЕНТОВ ДЛЯ ЗАПОЛНЕНИЯ УЧАСТНИКОМ КОНКУРСА»</w:t>
            </w:r>
          </w:p>
        </w:tc>
        <w:tc>
          <w:tcPr>
            <w:tcW w:w="0" w:type="auto"/>
            <w:tcBorders>
              <w:top w:val="outset" w:sz="6" w:space="0" w:color="000000"/>
              <w:left w:val="outset" w:sz="6" w:space="0" w:color="000000"/>
              <w:bottom w:val="outset" w:sz="6" w:space="0" w:color="000000"/>
              <w:right w:val="outset" w:sz="6" w:space="0" w:color="000000"/>
            </w:tcBorders>
            <w:vAlign w:val="center"/>
          </w:tcPr>
          <w:p w:rsidR="00F35D87" w:rsidRPr="00DA17C4" w:rsidRDefault="00F35D87" w:rsidP="00817325">
            <w:pPr>
              <w:jc w:val="center"/>
              <w:rPr>
                <w:bCs/>
                <w:color w:val="000000"/>
                <w:sz w:val="20"/>
                <w:szCs w:val="20"/>
              </w:rPr>
            </w:pPr>
            <w:r w:rsidRPr="00DA17C4">
              <w:rPr>
                <w:bCs/>
                <w:color w:val="000000"/>
                <w:sz w:val="20"/>
                <w:szCs w:val="20"/>
              </w:rPr>
              <w:t>есть</w:t>
            </w:r>
          </w:p>
        </w:tc>
        <w:tc>
          <w:tcPr>
            <w:tcW w:w="1404" w:type="dxa"/>
            <w:tcBorders>
              <w:top w:val="outset" w:sz="6" w:space="0" w:color="000000"/>
              <w:left w:val="outset" w:sz="6" w:space="0" w:color="000000"/>
              <w:bottom w:val="outset" w:sz="6" w:space="0" w:color="000000"/>
              <w:right w:val="outset" w:sz="6" w:space="0" w:color="000000"/>
            </w:tcBorders>
            <w:vAlign w:val="center"/>
          </w:tcPr>
          <w:p w:rsidR="00F35D87" w:rsidRPr="00DA17C4" w:rsidRDefault="00A40287" w:rsidP="00817325">
            <w:pPr>
              <w:jc w:val="center"/>
              <w:rPr>
                <w:bCs/>
                <w:color w:val="000000"/>
                <w:sz w:val="20"/>
                <w:szCs w:val="20"/>
              </w:rPr>
            </w:pPr>
            <w:r>
              <w:rPr>
                <w:bCs/>
                <w:color w:val="000000"/>
                <w:sz w:val="20"/>
                <w:szCs w:val="20"/>
              </w:rPr>
              <w:t>3</w:t>
            </w:r>
          </w:p>
        </w:tc>
        <w:tc>
          <w:tcPr>
            <w:tcW w:w="1575" w:type="dxa"/>
            <w:tcBorders>
              <w:top w:val="outset" w:sz="6" w:space="0" w:color="000000"/>
              <w:left w:val="outset" w:sz="6" w:space="0" w:color="000000"/>
              <w:bottom w:val="outset" w:sz="6" w:space="0" w:color="000000"/>
            </w:tcBorders>
            <w:vAlign w:val="center"/>
          </w:tcPr>
          <w:p w:rsidR="00F35D87" w:rsidRPr="00DA17C4" w:rsidRDefault="00F35D87" w:rsidP="00817325">
            <w:pPr>
              <w:rPr>
                <w:bCs/>
                <w:color w:val="000000"/>
                <w:sz w:val="20"/>
                <w:szCs w:val="20"/>
                <w:highlight w:val="yellow"/>
              </w:rPr>
            </w:pPr>
          </w:p>
        </w:tc>
      </w:tr>
      <w:tr w:rsidR="00F35D87" w:rsidRPr="00DA17C4" w:rsidTr="00F35D87">
        <w:trPr>
          <w:trHeight w:val="1163"/>
          <w:tblCellSpacing w:w="0" w:type="dxa"/>
        </w:trPr>
        <w:tc>
          <w:tcPr>
            <w:tcW w:w="0" w:type="auto"/>
            <w:tcBorders>
              <w:top w:val="outset" w:sz="6" w:space="0" w:color="000000"/>
              <w:bottom w:val="outset" w:sz="6" w:space="0" w:color="000000"/>
              <w:right w:val="outset" w:sz="6" w:space="0" w:color="000000"/>
            </w:tcBorders>
            <w:vAlign w:val="center"/>
          </w:tcPr>
          <w:p w:rsidR="00F35D87" w:rsidRPr="00DA17C4" w:rsidRDefault="00F35D87" w:rsidP="00817325">
            <w:pPr>
              <w:rPr>
                <w:bCs/>
                <w:color w:val="000000"/>
                <w:sz w:val="20"/>
                <w:szCs w:val="20"/>
              </w:rPr>
            </w:pPr>
            <w:r w:rsidRPr="00DA17C4">
              <w:rPr>
                <w:bCs/>
                <w:color w:val="000000"/>
                <w:sz w:val="20"/>
                <w:szCs w:val="20"/>
              </w:rPr>
              <w:t>1.4</w:t>
            </w:r>
          </w:p>
        </w:tc>
        <w:tc>
          <w:tcPr>
            <w:tcW w:w="4867" w:type="dxa"/>
            <w:tcBorders>
              <w:top w:val="outset" w:sz="6" w:space="0" w:color="000000"/>
              <w:left w:val="outset" w:sz="6" w:space="0" w:color="000000"/>
              <w:bottom w:val="outset" w:sz="6" w:space="0" w:color="000000"/>
              <w:right w:val="outset" w:sz="6" w:space="0" w:color="000000"/>
            </w:tcBorders>
          </w:tcPr>
          <w:p w:rsidR="00F35D87" w:rsidRPr="00F35D87" w:rsidRDefault="00F35D87" w:rsidP="00F35D87">
            <w:pPr>
              <w:pStyle w:val="ab"/>
              <w:jc w:val="both"/>
              <w:rPr>
                <w:rFonts w:ascii="Times New Roman" w:eastAsia="Calibri" w:hAnsi="Times New Roman"/>
                <w:sz w:val="20"/>
                <w:szCs w:val="20"/>
              </w:rPr>
            </w:pPr>
            <w:r w:rsidRPr="00F35D87">
              <w:rPr>
                <w:rFonts w:ascii="Times New Roman" w:eastAsia="Calibri" w:hAnsi="Times New Roman"/>
                <w:sz w:val="20"/>
                <w:szCs w:val="20"/>
              </w:rPr>
              <w:t xml:space="preserve">Сведения об обеспеченности материально-техническими ресурсами участника конкурса, </w:t>
            </w:r>
            <w:r w:rsidRPr="00F35D87">
              <w:rPr>
                <w:rFonts w:ascii="Times New Roman" w:hAnsi="Times New Roman"/>
                <w:sz w:val="20"/>
                <w:szCs w:val="20"/>
              </w:rPr>
              <w:t>оформленные в соответствии с формой 6 раздела 8 «ОБРАЗЦЫ ФОРМ И ДОКУМЕНТОВ ДЛЯ ЗАПОЛНЕНИЯ УЧАСТНИКОМ КОНКУРСА»</w:t>
            </w:r>
          </w:p>
        </w:tc>
        <w:tc>
          <w:tcPr>
            <w:tcW w:w="0" w:type="auto"/>
            <w:tcBorders>
              <w:top w:val="outset" w:sz="6" w:space="0" w:color="000000"/>
              <w:left w:val="outset" w:sz="6" w:space="0" w:color="000000"/>
              <w:bottom w:val="outset" w:sz="6" w:space="0" w:color="000000"/>
              <w:right w:val="outset" w:sz="6" w:space="0" w:color="000000"/>
            </w:tcBorders>
            <w:vAlign w:val="center"/>
          </w:tcPr>
          <w:p w:rsidR="00F35D87" w:rsidRPr="00DA17C4" w:rsidRDefault="00F35D87" w:rsidP="00817325">
            <w:pPr>
              <w:jc w:val="center"/>
              <w:rPr>
                <w:bCs/>
                <w:color w:val="000000"/>
                <w:sz w:val="20"/>
                <w:szCs w:val="20"/>
              </w:rPr>
            </w:pPr>
            <w:r w:rsidRPr="00DA17C4">
              <w:rPr>
                <w:bCs/>
                <w:color w:val="000000"/>
                <w:sz w:val="20"/>
                <w:szCs w:val="20"/>
              </w:rPr>
              <w:t>есть</w:t>
            </w:r>
          </w:p>
        </w:tc>
        <w:tc>
          <w:tcPr>
            <w:tcW w:w="1404" w:type="dxa"/>
            <w:tcBorders>
              <w:top w:val="outset" w:sz="6" w:space="0" w:color="000000"/>
              <w:left w:val="outset" w:sz="6" w:space="0" w:color="000000"/>
              <w:bottom w:val="outset" w:sz="6" w:space="0" w:color="000000"/>
              <w:right w:val="outset" w:sz="6" w:space="0" w:color="000000"/>
            </w:tcBorders>
            <w:vAlign w:val="center"/>
          </w:tcPr>
          <w:p w:rsidR="00F35D87" w:rsidRPr="00DA17C4" w:rsidRDefault="00F35D87" w:rsidP="00817325">
            <w:pPr>
              <w:jc w:val="center"/>
              <w:rPr>
                <w:bCs/>
                <w:color w:val="000000"/>
                <w:sz w:val="20"/>
                <w:szCs w:val="20"/>
              </w:rPr>
            </w:pPr>
            <w:r>
              <w:rPr>
                <w:bCs/>
                <w:color w:val="000000"/>
                <w:sz w:val="20"/>
                <w:szCs w:val="20"/>
              </w:rPr>
              <w:t>1</w:t>
            </w:r>
          </w:p>
        </w:tc>
        <w:tc>
          <w:tcPr>
            <w:tcW w:w="1575" w:type="dxa"/>
            <w:tcBorders>
              <w:top w:val="outset" w:sz="6" w:space="0" w:color="000000"/>
              <w:left w:val="outset" w:sz="6" w:space="0" w:color="000000"/>
              <w:bottom w:val="outset" w:sz="6" w:space="0" w:color="000000"/>
            </w:tcBorders>
            <w:vAlign w:val="center"/>
          </w:tcPr>
          <w:p w:rsidR="00F35D87" w:rsidRPr="00DA17C4" w:rsidRDefault="00F35D87" w:rsidP="00817325">
            <w:pPr>
              <w:rPr>
                <w:bCs/>
                <w:color w:val="000000"/>
                <w:sz w:val="20"/>
                <w:szCs w:val="20"/>
                <w:highlight w:val="yellow"/>
              </w:rPr>
            </w:pPr>
          </w:p>
        </w:tc>
      </w:tr>
      <w:tr w:rsidR="00F35D87" w:rsidRPr="00DA17C4" w:rsidTr="00F35D87">
        <w:trPr>
          <w:trHeight w:val="1154"/>
          <w:tblCellSpacing w:w="0" w:type="dxa"/>
        </w:trPr>
        <w:tc>
          <w:tcPr>
            <w:tcW w:w="0" w:type="auto"/>
            <w:tcBorders>
              <w:top w:val="outset" w:sz="6" w:space="0" w:color="000000"/>
              <w:bottom w:val="outset" w:sz="6" w:space="0" w:color="000000"/>
              <w:right w:val="outset" w:sz="6" w:space="0" w:color="000000"/>
            </w:tcBorders>
            <w:vAlign w:val="center"/>
          </w:tcPr>
          <w:p w:rsidR="00F35D87" w:rsidRPr="00DA17C4" w:rsidRDefault="00F35D87" w:rsidP="00B537A2">
            <w:pPr>
              <w:rPr>
                <w:bCs/>
                <w:color w:val="000000"/>
                <w:sz w:val="20"/>
                <w:szCs w:val="20"/>
              </w:rPr>
            </w:pPr>
            <w:r w:rsidRPr="00DA17C4">
              <w:rPr>
                <w:bCs/>
                <w:color w:val="000000"/>
                <w:sz w:val="20"/>
                <w:szCs w:val="20"/>
              </w:rPr>
              <w:t>1.5</w:t>
            </w:r>
          </w:p>
        </w:tc>
        <w:tc>
          <w:tcPr>
            <w:tcW w:w="4867" w:type="dxa"/>
            <w:tcBorders>
              <w:top w:val="outset" w:sz="6" w:space="0" w:color="000000"/>
              <w:left w:val="outset" w:sz="6" w:space="0" w:color="000000"/>
              <w:bottom w:val="outset" w:sz="6" w:space="0" w:color="000000"/>
              <w:right w:val="outset" w:sz="6" w:space="0" w:color="000000"/>
            </w:tcBorders>
          </w:tcPr>
          <w:p w:rsidR="00F35D87" w:rsidRPr="00F35D87" w:rsidRDefault="00F35D87" w:rsidP="00F35D87">
            <w:pPr>
              <w:pStyle w:val="ab"/>
              <w:jc w:val="both"/>
              <w:rPr>
                <w:rFonts w:ascii="Times New Roman" w:eastAsia="Calibri" w:hAnsi="Times New Roman"/>
                <w:sz w:val="20"/>
                <w:szCs w:val="20"/>
              </w:rPr>
            </w:pPr>
            <w:r w:rsidRPr="00F35D87">
              <w:rPr>
                <w:rFonts w:ascii="Times New Roman" w:eastAsia="Calibri" w:hAnsi="Times New Roman"/>
                <w:sz w:val="20"/>
                <w:szCs w:val="20"/>
              </w:rPr>
              <w:t>Предложение о качестве работ, услуг, и (или) квалификация участника конкурса оформленное в соответствии с формой 7 и формой 8 раздела 8 «ОБРАЗЦЫ ФОРМ И ДОКУМЕНТОВ ДЛЯ ЗАПОЛНЕНИЯ УЧАСТНИКОМ КОНКУРСА»</w:t>
            </w:r>
          </w:p>
        </w:tc>
        <w:tc>
          <w:tcPr>
            <w:tcW w:w="0" w:type="auto"/>
            <w:tcBorders>
              <w:top w:val="outset" w:sz="6" w:space="0" w:color="000000"/>
              <w:left w:val="outset" w:sz="6" w:space="0" w:color="000000"/>
              <w:bottom w:val="outset" w:sz="6" w:space="0" w:color="000000"/>
              <w:right w:val="outset" w:sz="6" w:space="0" w:color="000000"/>
            </w:tcBorders>
            <w:vAlign w:val="center"/>
          </w:tcPr>
          <w:p w:rsidR="00F35D87" w:rsidRPr="00DA17C4" w:rsidRDefault="00F35D87" w:rsidP="00817325">
            <w:pPr>
              <w:jc w:val="center"/>
              <w:rPr>
                <w:bCs/>
                <w:color w:val="000000"/>
                <w:sz w:val="20"/>
                <w:szCs w:val="20"/>
              </w:rPr>
            </w:pPr>
            <w:r w:rsidRPr="00DA17C4">
              <w:rPr>
                <w:bCs/>
                <w:color w:val="000000"/>
                <w:sz w:val="20"/>
                <w:szCs w:val="20"/>
              </w:rPr>
              <w:t>есть</w:t>
            </w:r>
          </w:p>
        </w:tc>
        <w:tc>
          <w:tcPr>
            <w:tcW w:w="1404" w:type="dxa"/>
            <w:tcBorders>
              <w:top w:val="outset" w:sz="6" w:space="0" w:color="000000"/>
              <w:left w:val="outset" w:sz="6" w:space="0" w:color="000000"/>
              <w:bottom w:val="outset" w:sz="6" w:space="0" w:color="000000"/>
              <w:right w:val="outset" w:sz="6" w:space="0" w:color="000000"/>
            </w:tcBorders>
            <w:vAlign w:val="center"/>
          </w:tcPr>
          <w:p w:rsidR="00F35D87" w:rsidRPr="00DA17C4" w:rsidRDefault="00F35D87" w:rsidP="00817325">
            <w:pPr>
              <w:jc w:val="center"/>
              <w:rPr>
                <w:bCs/>
                <w:color w:val="000000"/>
                <w:sz w:val="20"/>
                <w:szCs w:val="20"/>
                <w:highlight w:val="yellow"/>
              </w:rPr>
            </w:pPr>
            <w:r w:rsidRPr="00F35D87">
              <w:rPr>
                <w:bCs/>
                <w:color w:val="000000"/>
                <w:sz w:val="20"/>
                <w:szCs w:val="20"/>
              </w:rPr>
              <w:t>2</w:t>
            </w:r>
          </w:p>
        </w:tc>
        <w:tc>
          <w:tcPr>
            <w:tcW w:w="1575" w:type="dxa"/>
            <w:tcBorders>
              <w:top w:val="outset" w:sz="6" w:space="0" w:color="000000"/>
              <w:left w:val="outset" w:sz="6" w:space="0" w:color="000000"/>
              <w:bottom w:val="outset" w:sz="6" w:space="0" w:color="000000"/>
            </w:tcBorders>
            <w:vAlign w:val="center"/>
          </w:tcPr>
          <w:p w:rsidR="00F35D87" w:rsidRPr="00DA17C4" w:rsidRDefault="00F35D87" w:rsidP="00817325">
            <w:pPr>
              <w:rPr>
                <w:bCs/>
                <w:color w:val="000000"/>
                <w:sz w:val="20"/>
                <w:szCs w:val="20"/>
                <w:highlight w:val="yellow"/>
              </w:rPr>
            </w:pPr>
          </w:p>
        </w:tc>
      </w:tr>
      <w:tr w:rsidR="00F35D87" w:rsidRPr="00DA17C4" w:rsidTr="00817325">
        <w:trPr>
          <w:tblCellSpacing w:w="0" w:type="dxa"/>
        </w:trPr>
        <w:tc>
          <w:tcPr>
            <w:tcW w:w="0" w:type="auto"/>
            <w:tcBorders>
              <w:top w:val="outset" w:sz="6" w:space="0" w:color="000000"/>
              <w:bottom w:val="outset" w:sz="6" w:space="0" w:color="000000"/>
              <w:right w:val="outset" w:sz="6" w:space="0" w:color="000000"/>
            </w:tcBorders>
            <w:vAlign w:val="center"/>
          </w:tcPr>
          <w:p w:rsidR="00F35D87" w:rsidRPr="00DA17C4" w:rsidRDefault="00F35D87" w:rsidP="00817325">
            <w:pPr>
              <w:rPr>
                <w:bCs/>
                <w:color w:val="000000"/>
                <w:sz w:val="20"/>
                <w:szCs w:val="20"/>
              </w:rPr>
            </w:pPr>
            <w:r w:rsidRPr="00DA17C4">
              <w:rPr>
                <w:bCs/>
                <w:color w:val="000000"/>
                <w:sz w:val="20"/>
                <w:szCs w:val="20"/>
              </w:rPr>
              <w:t>2</w:t>
            </w:r>
          </w:p>
        </w:tc>
        <w:tc>
          <w:tcPr>
            <w:tcW w:w="4867" w:type="dxa"/>
            <w:tcBorders>
              <w:top w:val="outset" w:sz="6" w:space="0" w:color="000000"/>
              <w:left w:val="outset" w:sz="6" w:space="0" w:color="000000"/>
              <w:bottom w:val="outset" w:sz="6" w:space="0" w:color="000000"/>
              <w:right w:val="outset" w:sz="6" w:space="0" w:color="000000"/>
            </w:tcBorders>
            <w:vAlign w:val="center"/>
          </w:tcPr>
          <w:p w:rsidR="00F35D87" w:rsidRPr="00DA17C4" w:rsidRDefault="00F35D87" w:rsidP="00817325">
            <w:pPr>
              <w:jc w:val="both"/>
              <w:rPr>
                <w:sz w:val="20"/>
                <w:szCs w:val="20"/>
              </w:rPr>
            </w:pPr>
            <w:proofErr w:type="gramStart"/>
            <w:r w:rsidRPr="00DA17C4">
              <w:rPr>
                <w:sz w:val="20"/>
                <w:szCs w:val="20"/>
              </w:rPr>
              <w:t>Полученную не ранее чем за шесть месяцев до дня размещения в единой информационной системе извещения о проведении открытого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конкурса (или до дня окончания подачи заявок на участие</w:t>
            </w:r>
            <w:proofErr w:type="gramEnd"/>
            <w:r w:rsidRPr="00DA17C4">
              <w:rPr>
                <w:sz w:val="20"/>
                <w:szCs w:val="20"/>
              </w:rPr>
              <w:t xml:space="preserve"> </w:t>
            </w:r>
            <w:proofErr w:type="gramStart"/>
            <w:r w:rsidRPr="00DA17C4">
              <w:rPr>
                <w:sz w:val="20"/>
                <w:szCs w:val="20"/>
              </w:rPr>
              <w:t xml:space="preserve">в закрытом конкурсе)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w:t>
            </w:r>
            <w:r w:rsidRPr="00DA17C4">
              <w:rPr>
                <w:sz w:val="20"/>
                <w:szCs w:val="20"/>
              </w:rPr>
              <w:lastRenderedPageBreak/>
              <w:t>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w:t>
            </w:r>
            <w:proofErr w:type="gramEnd"/>
            <w:r w:rsidRPr="00DA17C4">
              <w:rPr>
                <w:sz w:val="20"/>
                <w:szCs w:val="20"/>
              </w:rPr>
              <w:t xml:space="preserve"> за шесть месяцев до дня размещения на официальном сайте извещения о проведении открытого конкурса (или до дня окончания подачи заявок на участие в открытом конкурсе)</w:t>
            </w:r>
          </w:p>
        </w:tc>
        <w:tc>
          <w:tcPr>
            <w:tcW w:w="0" w:type="auto"/>
            <w:tcBorders>
              <w:top w:val="outset" w:sz="6" w:space="0" w:color="000000"/>
              <w:left w:val="outset" w:sz="6" w:space="0" w:color="000000"/>
              <w:bottom w:val="outset" w:sz="6" w:space="0" w:color="000000"/>
              <w:right w:val="outset" w:sz="6" w:space="0" w:color="000000"/>
            </w:tcBorders>
            <w:vAlign w:val="center"/>
          </w:tcPr>
          <w:p w:rsidR="00F35D87" w:rsidRPr="00DA17C4" w:rsidRDefault="00F35D87" w:rsidP="00817325">
            <w:pPr>
              <w:jc w:val="center"/>
              <w:rPr>
                <w:bCs/>
                <w:color w:val="000000"/>
                <w:sz w:val="20"/>
                <w:szCs w:val="20"/>
              </w:rPr>
            </w:pPr>
            <w:r w:rsidRPr="00DA17C4">
              <w:rPr>
                <w:bCs/>
                <w:color w:val="000000"/>
                <w:sz w:val="20"/>
                <w:szCs w:val="20"/>
              </w:rPr>
              <w:lastRenderedPageBreak/>
              <w:t>есть</w:t>
            </w:r>
          </w:p>
        </w:tc>
        <w:tc>
          <w:tcPr>
            <w:tcW w:w="1404" w:type="dxa"/>
            <w:tcBorders>
              <w:top w:val="outset" w:sz="6" w:space="0" w:color="000000"/>
              <w:left w:val="outset" w:sz="6" w:space="0" w:color="000000"/>
              <w:bottom w:val="outset" w:sz="6" w:space="0" w:color="000000"/>
              <w:right w:val="outset" w:sz="6" w:space="0" w:color="000000"/>
            </w:tcBorders>
            <w:vAlign w:val="center"/>
          </w:tcPr>
          <w:p w:rsidR="00F35D87" w:rsidRPr="00DA17C4" w:rsidRDefault="00F35D87" w:rsidP="00817325">
            <w:pPr>
              <w:jc w:val="center"/>
              <w:rPr>
                <w:bCs/>
                <w:color w:val="000000"/>
                <w:sz w:val="20"/>
                <w:szCs w:val="20"/>
                <w:highlight w:val="yellow"/>
              </w:rPr>
            </w:pPr>
            <w:r w:rsidRPr="00F35D87">
              <w:rPr>
                <w:bCs/>
                <w:color w:val="000000"/>
                <w:sz w:val="20"/>
                <w:szCs w:val="20"/>
              </w:rPr>
              <w:t>4</w:t>
            </w:r>
          </w:p>
        </w:tc>
        <w:tc>
          <w:tcPr>
            <w:tcW w:w="1575" w:type="dxa"/>
            <w:tcBorders>
              <w:top w:val="outset" w:sz="6" w:space="0" w:color="000000"/>
              <w:left w:val="outset" w:sz="6" w:space="0" w:color="000000"/>
              <w:bottom w:val="outset" w:sz="6" w:space="0" w:color="000000"/>
            </w:tcBorders>
            <w:vAlign w:val="center"/>
          </w:tcPr>
          <w:p w:rsidR="00F35D87" w:rsidRPr="00DA17C4" w:rsidRDefault="00F35D87" w:rsidP="00F35D87">
            <w:pPr>
              <w:jc w:val="center"/>
              <w:rPr>
                <w:bCs/>
                <w:sz w:val="20"/>
                <w:szCs w:val="20"/>
                <w:highlight w:val="yellow"/>
              </w:rPr>
            </w:pPr>
            <w:r>
              <w:rPr>
                <w:bCs/>
                <w:sz w:val="20"/>
                <w:szCs w:val="20"/>
              </w:rPr>
              <w:t>Нотариально заверенная копия</w:t>
            </w:r>
            <w:r w:rsidRPr="00DA17C4">
              <w:rPr>
                <w:bCs/>
                <w:sz w:val="20"/>
                <w:szCs w:val="20"/>
              </w:rPr>
              <w:t xml:space="preserve"> от 11.</w:t>
            </w:r>
            <w:r>
              <w:rPr>
                <w:bCs/>
                <w:sz w:val="20"/>
                <w:szCs w:val="20"/>
              </w:rPr>
              <w:t>12</w:t>
            </w:r>
            <w:r w:rsidRPr="00DA17C4">
              <w:rPr>
                <w:bCs/>
                <w:sz w:val="20"/>
                <w:szCs w:val="20"/>
              </w:rPr>
              <w:t>.2012 г.</w:t>
            </w:r>
          </w:p>
        </w:tc>
      </w:tr>
      <w:tr w:rsidR="00F35D87" w:rsidRPr="00DA17C4" w:rsidTr="00817325">
        <w:trPr>
          <w:tblCellSpacing w:w="0" w:type="dxa"/>
        </w:trPr>
        <w:tc>
          <w:tcPr>
            <w:tcW w:w="0" w:type="auto"/>
            <w:tcBorders>
              <w:top w:val="outset" w:sz="6" w:space="0" w:color="000000"/>
              <w:bottom w:val="outset" w:sz="6" w:space="0" w:color="000000"/>
              <w:right w:val="outset" w:sz="6" w:space="0" w:color="000000"/>
            </w:tcBorders>
            <w:vAlign w:val="center"/>
          </w:tcPr>
          <w:p w:rsidR="00F35D87" w:rsidRPr="00DA17C4" w:rsidRDefault="00F35D87" w:rsidP="00817325">
            <w:pPr>
              <w:rPr>
                <w:bCs/>
                <w:color w:val="000000"/>
                <w:sz w:val="20"/>
                <w:szCs w:val="20"/>
              </w:rPr>
            </w:pPr>
            <w:r w:rsidRPr="00DA17C4">
              <w:rPr>
                <w:bCs/>
                <w:color w:val="000000"/>
                <w:sz w:val="20"/>
                <w:szCs w:val="20"/>
              </w:rPr>
              <w:lastRenderedPageBreak/>
              <w:t>3</w:t>
            </w:r>
          </w:p>
        </w:tc>
        <w:tc>
          <w:tcPr>
            <w:tcW w:w="4867" w:type="dxa"/>
            <w:tcBorders>
              <w:top w:val="outset" w:sz="6" w:space="0" w:color="000000"/>
              <w:left w:val="outset" w:sz="6" w:space="0" w:color="000000"/>
              <w:bottom w:val="outset" w:sz="6" w:space="0" w:color="000000"/>
              <w:right w:val="outset" w:sz="6" w:space="0" w:color="000000"/>
            </w:tcBorders>
            <w:vAlign w:val="center"/>
          </w:tcPr>
          <w:p w:rsidR="00F35D87" w:rsidRPr="00DA17C4" w:rsidRDefault="00F35D87" w:rsidP="00817325">
            <w:pPr>
              <w:jc w:val="both"/>
              <w:rPr>
                <w:sz w:val="20"/>
                <w:szCs w:val="20"/>
              </w:rPr>
            </w:pPr>
            <w:proofErr w:type="gramStart"/>
            <w:r w:rsidRPr="00DA17C4">
              <w:rPr>
                <w:sz w:val="20"/>
                <w:szCs w:val="20"/>
              </w:rPr>
              <w:t>Документ, подтверждающий полномочия лица на осуществление действий от имени участника закупочной процедуры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закупочной процедуры без доверенности (далее для целей настоящей главы - руководитель).</w:t>
            </w:r>
            <w:proofErr w:type="gramEnd"/>
            <w:r w:rsidRPr="00DA17C4">
              <w:rPr>
                <w:sz w:val="20"/>
                <w:szCs w:val="20"/>
              </w:rPr>
              <w:t xml:space="preserve"> В случае</w:t>
            </w:r>
            <w:proofErr w:type="gramStart"/>
            <w:r w:rsidRPr="00DA17C4">
              <w:rPr>
                <w:sz w:val="20"/>
                <w:szCs w:val="20"/>
              </w:rPr>
              <w:t>,</w:t>
            </w:r>
            <w:proofErr w:type="gramEnd"/>
            <w:r w:rsidRPr="00DA17C4">
              <w:rPr>
                <w:sz w:val="20"/>
                <w:szCs w:val="20"/>
              </w:rPr>
              <w:t xml:space="preserve"> если от имени участника закупочной процедуры действует иное лицо, заявка на участие в конкурсе должна содержать также доверенность на осуществление действий от имени участника закупочной процедуры, заверенную печатью участника закупочной процедуры и подписанную руководителем участника закупочной процедуры (для юридических лиц) или уполномоченным этим руководителем лицом, либо нотариально заверенную копию такой доверенности. В случае</w:t>
            </w:r>
            <w:proofErr w:type="gramStart"/>
            <w:r w:rsidRPr="00DA17C4">
              <w:rPr>
                <w:sz w:val="20"/>
                <w:szCs w:val="20"/>
              </w:rPr>
              <w:t>,</w:t>
            </w:r>
            <w:proofErr w:type="gramEnd"/>
            <w:r w:rsidRPr="00DA17C4">
              <w:rPr>
                <w:sz w:val="20"/>
                <w:szCs w:val="20"/>
              </w:rPr>
              <w:t xml:space="preserve"> если указанная доверенность подписана лицом, уполномоченным руководителем участника закупочной процедуры, заявка на участие в конкурсе должно содержать также документ, подтверждающий полномочия такого лица</w:t>
            </w:r>
          </w:p>
        </w:tc>
        <w:tc>
          <w:tcPr>
            <w:tcW w:w="0" w:type="auto"/>
            <w:tcBorders>
              <w:top w:val="outset" w:sz="6" w:space="0" w:color="000000"/>
              <w:left w:val="outset" w:sz="6" w:space="0" w:color="000000"/>
              <w:bottom w:val="outset" w:sz="6" w:space="0" w:color="000000"/>
              <w:right w:val="outset" w:sz="6" w:space="0" w:color="000000"/>
            </w:tcBorders>
            <w:vAlign w:val="center"/>
          </w:tcPr>
          <w:p w:rsidR="00F35D87" w:rsidRPr="00DA17C4" w:rsidRDefault="00F35D87" w:rsidP="00817325">
            <w:pPr>
              <w:jc w:val="center"/>
              <w:rPr>
                <w:bCs/>
                <w:color w:val="000000"/>
                <w:sz w:val="20"/>
                <w:szCs w:val="20"/>
              </w:rPr>
            </w:pPr>
            <w:r w:rsidRPr="00DA17C4">
              <w:rPr>
                <w:bCs/>
                <w:color w:val="000000"/>
                <w:sz w:val="20"/>
                <w:szCs w:val="20"/>
              </w:rPr>
              <w:t>есть</w:t>
            </w:r>
          </w:p>
        </w:tc>
        <w:tc>
          <w:tcPr>
            <w:tcW w:w="1404" w:type="dxa"/>
            <w:tcBorders>
              <w:top w:val="outset" w:sz="6" w:space="0" w:color="000000"/>
              <w:left w:val="outset" w:sz="6" w:space="0" w:color="000000"/>
              <w:bottom w:val="outset" w:sz="6" w:space="0" w:color="000000"/>
              <w:right w:val="outset" w:sz="6" w:space="0" w:color="000000"/>
            </w:tcBorders>
            <w:vAlign w:val="center"/>
          </w:tcPr>
          <w:p w:rsidR="00F35D87" w:rsidRPr="00DA17C4" w:rsidRDefault="00F35D87" w:rsidP="00817325">
            <w:pPr>
              <w:jc w:val="center"/>
              <w:rPr>
                <w:bCs/>
                <w:color w:val="000000"/>
                <w:sz w:val="20"/>
                <w:szCs w:val="20"/>
              </w:rPr>
            </w:pPr>
            <w:r>
              <w:rPr>
                <w:bCs/>
                <w:color w:val="000000"/>
                <w:sz w:val="20"/>
                <w:szCs w:val="20"/>
              </w:rPr>
              <w:t>2</w:t>
            </w:r>
          </w:p>
        </w:tc>
        <w:tc>
          <w:tcPr>
            <w:tcW w:w="1575" w:type="dxa"/>
            <w:tcBorders>
              <w:top w:val="outset" w:sz="6" w:space="0" w:color="000000"/>
              <w:left w:val="outset" w:sz="6" w:space="0" w:color="000000"/>
              <w:bottom w:val="outset" w:sz="6" w:space="0" w:color="000000"/>
            </w:tcBorders>
            <w:vAlign w:val="center"/>
          </w:tcPr>
          <w:p w:rsidR="00F35D87" w:rsidRPr="00DA17C4" w:rsidRDefault="00F35D87" w:rsidP="00817325">
            <w:pPr>
              <w:rPr>
                <w:bCs/>
                <w:color w:val="000000"/>
                <w:sz w:val="20"/>
                <w:szCs w:val="20"/>
              </w:rPr>
            </w:pPr>
          </w:p>
        </w:tc>
      </w:tr>
      <w:tr w:rsidR="00F35D87" w:rsidRPr="00DA17C4" w:rsidTr="00817325">
        <w:trPr>
          <w:tblCellSpacing w:w="0" w:type="dxa"/>
        </w:trPr>
        <w:tc>
          <w:tcPr>
            <w:tcW w:w="0" w:type="auto"/>
            <w:tcBorders>
              <w:top w:val="outset" w:sz="6" w:space="0" w:color="000000"/>
              <w:bottom w:val="outset" w:sz="6" w:space="0" w:color="000000"/>
              <w:right w:val="outset" w:sz="6" w:space="0" w:color="000000"/>
            </w:tcBorders>
            <w:vAlign w:val="center"/>
          </w:tcPr>
          <w:p w:rsidR="00F35D87" w:rsidRPr="00DA17C4" w:rsidRDefault="00F35D87" w:rsidP="00817325">
            <w:pPr>
              <w:rPr>
                <w:bCs/>
                <w:color w:val="000000"/>
                <w:sz w:val="20"/>
                <w:szCs w:val="20"/>
              </w:rPr>
            </w:pPr>
            <w:r w:rsidRPr="00DA17C4">
              <w:rPr>
                <w:bCs/>
                <w:color w:val="000000"/>
                <w:sz w:val="20"/>
                <w:szCs w:val="20"/>
              </w:rPr>
              <w:t>4</w:t>
            </w:r>
          </w:p>
        </w:tc>
        <w:tc>
          <w:tcPr>
            <w:tcW w:w="4867" w:type="dxa"/>
            <w:tcBorders>
              <w:top w:val="outset" w:sz="6" w:space="0" w:color="000000"/>
              <w:left w:val="outset" w:sz="6" w:space="0" w:color="000000"/>
              <w:bottom w:val="outset" w:sz="6" w:space="0" w:color="000000"/>
              <w:right w:val="outset" w:sz="6" w:space="0" w:color="000000"/>
            </w:tcBorders>
            <w:vAlign w:val="center"/>
          </w:tcPr>
          <w:p w:rsidR="00F35D87" w:rsidRPr="00DA17C4" w:rsidRDefault="00F35D87" w:rsidP="00817325">
            <w:pPr>
              <w:jc w:val="both"/>
              <w:rPr>
                <w:sz w:val="20"/>
                <w:szCs w:val="20"/>
              </w:rPr>
            </w:pPr>
            <w:r w:rsidRPr="00DA17C4">
              <w:rPr>
                <w:sz w:val="20"/>
                <w:szCs w:val="20"/>
              </w:rPr>
              <w:t>Копии учредительных документов участника закупочной процедуры (для юридических лиц)</w:t>
            </w:r>
          </w:p>
        </w:tc>
        <w:tc>
          <w:tcPr>
            <w:tcW w:w="0" w:type="auto"/>
            <w:tcBorders>
              <w:top w:val="outset" w:sz="6" w:space="0" w:color="000000"/>
              <w:left w:val="outset" w:sz="6" w:space="0" w:color="000000"/>
              <w:bottom w:val="outset" w:sz="6" w:space="0" w:color="000000"/>
              <w:right w:val="outset" w:sz="6" w:space="0" w:color="000000"/>
            </w:tcBorders>
            <w:vAlign w:val="center"/>
          </w:tcPr>
          <w:p w:rsidR="00F35D87" w:rsidRPr="00DA17C4" w:rsidRDefault="00F35D87" w:rsidP="00817325">
            <w:pPr>
              <w:jc w:val="center"/>
              <w:rPr>
                <w:bCs/>
                <w:color w:val="000000"/>
                <w:sz w:val="20"/>
                <w:szCs w:val="20"/>
              </w:rPr>
            </w:pPr>
            <w:r w:rsidRPr="00DA17C4">
              <w:rPr>
                <w:bCs/>
                <w:color w:val="000000"/>
                <w:sz w:val="20"/>
                <w:szCs w:val="20"/>
              </w:rPr>
              <w:t>есть</w:t>
            </w:r>
          </w:p>
        </w:tc>
        <w:tc>
          <w:tcPr>
            <w:tcW w:w="1404" w:type="dxa"/>
            <w:tcBorders>
              <w:top w:val="outset" w:sz="6" w:space="0" w:color="000000"/>
              <w:left w:val="outset" w:sz="6" w:space="0" w:color="000000"/>
              <w:bottom w:val="outset" w:sz="6" w:space="0" w:color="000000"/>
              <w:right w:val="outset" w:sz="6" w:space="0" w:color="000000"/>
            </w:tcBorders>
            <w:vAlign w:val="center"/>
          </w:tcPr>
          <w:p w:rsidR="00F35D87" w:rsidRPr="00DA17C4" w:rsidRDefault="00F35D87" w:rsidP="00817325">
            <w:pPr>
              <w:jc w:val="center"/>
              <w:rPr>
                <w:bCs/>
                <w:color w:val="000000"/>
                <w:sz w:val="20"/>
                <w:szCs w:val="20"/>
              </w:rPr>
            </w:pPr>
            <w:r>
              <w:rPr>
                <w:bCs/>
                <w:color w:val="000000"/>
                <w:sz w:val="20"/>
                <w:szCs w:val="20"/>
              </w:rPr>
              <w:t>15</w:t>
            </w:r>
          </w:p>
        </w:tc>
        <w:tc>
          <w:tcPr>
            <w:tcW w:w="1575" w:type="dxa"/>
            <w:tcBorders>
              <w:top w:val="outset" w:sz="6" w:space="0" w:color="000000"/>
              <w:left w:val="outset" w:sz="6" w:space="0" w:color="000000"/>
              <w:bottom w:val="outset" w:sz="6" w:space="0" w:color="000000"/>
            </w:tcBorders>
            <w:vAlign w:val="center"/>
          </w:tcPr>
          <w:p w:rsidR="00F35D87" w:rsidRPr="00DA17C4" w:rsidRDefault="00F35D87" w:rsidP="00817325">
            <w:pPr>
              <w:rPr>
                <w:bCs/>
                <w:color w:val="000000"/>
                <w:sz w:val="20"/>
                <w:szCs w:val="20"/>
              </w:rPr>
            </w:pPr>
          </w:p>
        </w:tc>
      </w:tr>
      <w:tr w:rsidR="00F35D87" w:rsidRPr="00DA17C4" w:rsidTr="00817325">
        <w:trPr>
          <w:tblCellSpacing w:w="0" w:type="dxa"/>
        </w:trPr>
        <w:tc>
          <w:tcPr>
            <w:tcW w:w="0" w:type="auto"/>
            <w:tcBorders>
              <w:top w:val="outset" w:sz="6" w:space="0" w:color="000000"/>
              <w:bottom w:val="outset" w:sz="6" w:space="0" w:color="000000"/>
              <w:right w:val="outset" w:sz="6" w:space="0" w:color="000000"/>
            </w:tcBorders>
            <w:vAlign w:val="center"/>
          </w:tcPr>
          <w:p w:rsidR="00F35D87" w:rsidRPr="00DA17C4" w:rsidRDefault="00F35D87" w:rsidP="00817325">
            <w:pPr>
              <w:rPr>
                <w:bCs/>
                <w:color w:val="000000"/>
                <w:sz w:val="20"/>
                <w:szCs w:val="20"/>
              </w:rPr>
            </w:pPr>
            <w:r w:rsidRPr="00DA17C4">
              <w:rPr>
                <w:bCs/>
                <w:color w:val="000000"/>
                <w:sz w:val="20"/>
                <w:szCs w:val="20"/>
              </w:rPr>
              <w:t>5</w:t>
            </w:r>
          </w:p>
        </w:tc>
        <w:tc>
          <w:tcPr>
            <w:tcW w:w="4867" w:type="dxa"/>
            <w:tcBorders>
              <w:top w:val="outset" w:sz="6" w:space="0" w:color="000000"/>
              <w:left w:val="outset" w:sz="6" w:space="0" w:color="000000"/>
              <w:bottom w:val="outset" w:sz="6" w:space="0" w:color="000000"/>
              <w:right w:val="outset" w:sz="6" w:space="0" w:color="000000"/>
            </w:tcBorders>
            <w:vAlign w:val="center"/>
          </w:tcPr>
          <w:p w:rsidR="00F35D87" w:rsidRPr="00DA17C4" w:rsidRDefault="00F35D87" w:rsidP="00817325">
            <w:pPr>
              <w:jc w:val="both"/>
              <w:rPr>
                <w:sz w:val="20"/>
                <w:szCs w:val="20"/>
              </w:rPr>
            </w:pPr>
            <w:proofErr w:type="gramStart"/>
            <w:r w:rsidRPr="00DA17C4">
              <w:rPr>
                <w:sz w:val="20"/>
                <w:szCs w:val="20"/>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закупочной процедуры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конкурсе</w:t>
            </w:r>
            <w:proofErr w:type="gramEnd"/>
            <w:r w:rsidRPr="00DA17C4">
              <w:rPr>
                <w:sz w:val="20"/>
                <w:szCs w:val="20"/>
              </w:rPr>
              <w:t>, обеспечения исполнения договора являются крупной сделкой</w:t>
            </w:r>
          </w:p>
        </w:tc>
        <w:tc>
          <w:tcPr>
            <w:tcW w:w="0" w:type="auto"/>
            <w:tcBorders>
              <w:top w:val="outset" w:sz="6" w:space="0" w:color="000000"/>
              <w:left w:val="outset" w:sz="6" w:space="0" w:color="000000"/>
              <w:bottom w:val="outset" w:sz="6" w:space="0" w:color="000000"/>
              <w:right w:val="outset" w:sz="6" w:space="0" w:color="000000"/>
            </w:tcBorders>
            <w:vAlign w:val="center"/>
          </w:tcPr>
          <w:p w:rsidR="00F35D87" w:rsidRPr="00DA17C4" w:rsidRDefault="00365EA0" w:rsidP="00817325">
            <w:pPr>
              <w:jc w:val="center"/>
              <w:rPr>
                <w:bCs/>
                <w:color w:val="000000"/>
                <w:sz w:val="20"/>
                <w:szCs w:val="20"/>
              </w:rPr>
            </w:pPr>
            <w:r>
              <w:rPr>
                <w:bCs/>
                <w:color w:val="000000"/>
                <w:sz w:val="20"/>
                <w:szCs w:val="20"/>
              </w:rPr>
              <w:t>есть</w:t>
            </w:r>
          </w:p>
        </w:tc>
        <w:tc>
          <w:tcPr>
            <w:tcW w:w="1404" w:type="dxa"/>
            <w:tcBorders>
              <w:top w:val="outset" w:sz="6" w:space="0" w:color="000000"/>
              <w:left w:val="outset" w:sz="6" w:space="0" w:color="000000"/>
              <w:bottom w:val="outset" w:sz="6" w:space="0" w:color="000000"/>
              <w:right w:val="outset" w:sz="6" w:space="0" w:color="000000"/>
            </w:tcBorders>
            <w:vAlign w:val="center"/>
          </w:tcPr>
          <w:p w:rsidR="00F35D87" w:rsidRPr="00DA17C4" w:rsidRDefault="00365EA0" w:rsidP="00817325">
            <w:pPr>
              <w:jc w:val="center"/>
              <w:rPr>
                <w:bCs/>
                <w:color w:val="000000"/>
                <w:sz w:val="20"/>
                <w:szCs w:val="20"/>
              </w:rPr>
            </w:pPr>
            <w:r>
              <w:rPr>
                <w:bCs/>
                <w:color w:val="000000"/>
                <w:sz w:val="20"/>
                <w:szCs w:val="20"/>
              </w:rPr>
              <w:t>1</w:t>
            </w:r>
          </w:p>
        </w:tc>
        <w:tc>
          <w:tcPr>
            <w:tcW w:w="1575" w:type="dxa"/>
            <w:tcBorders>
              <w:top w:val="outset" w:sz="6" w:space="0" w:color="000000"/>
              <w:left w:val="outset" w:sz="6" w:space="0" w:color="000000"/>
              <w:bottom w:val="outset" w:sz="6" w:space="0" w:color="000000"/>
            </w:tcBorders>
            <w:vAlign w:val="center"/>
          </w:tcPr>
          <w:p w:rsidR="00F35D87" w:rsidRPr="00DA17C4" w:rsidRDefault="00F35D87" w:rsidP="00817325">
            <w:pPr>
              <w:rPr>
                <w:bCs/>
                <w:color w:val="000000"/>
                <w:sz w:val="20"/>
                <w:szCs w:val="20"/>
                <w:highlight w:val="yellow"/>
              </w:rPr>
            </w:pPr>
          </w:p>
        </w:tc>
      </w:tr>
      <w:tr w:rsidR="00F35D87" w:rsidRPr="00DA17C4" w:rsidTr="00817325">
        <w:trPr>
          <w:tblCellSpacing w:w="0" w:type="dxa"/>
        </w:trPr>
        <w:tc>
          <w:tcPr>
            <w:tcW w:w="0" w:type="auto"/>
            <w:tcBorders>
              <w:top w:val="outset" w:sz="6" w:space="0" w:color="000000"/>
              <w:bottom w:val="outset" w:sz="6" w:space="0" w:color="000000"/>
              <w:right w:val="outset" w:sz="6" w:space="0" w:color="000000"/>
            </w:tcBorders>
            <w:vAlign w:val="center"/>
          </w:tcPr>
          <w:p w:rsidR="00F35D87" w:rsidRPr="00DA17C4" w:rsidRDefault="00F35D87" w:rsidP="00817325">
            <w:pPr>
              <w:rPr>
                <w:bCs/>
                <w:color w:val="000000"/>
                <w:sz w:val="20"/>
                <w:szCs w:val="20"/>
              </w:rPr>
            </w:pPr>
            <w:r w:rsidRPr="00DA17C4">
              <w:rPr>
                <w:bCs/>
                <w:color w:val="000000"/>
                <w:sz w:val="20"/>
                <w:szCs w:val="20"/>
              </w:rPr>
              <w:t>6</w:t>
            </w:r>
          </w:p>
        </w:tc>
        <w:tc>
          <w:tcPr>
            <w:tcW w:w="4867" w:type="dxa"/>
            <w:tcBorders>
              <w:top w:val="outset" w:sz="6" w:space="0" w:color="000000"/>
              <w:left w:val="outset" w:sz="6" w:space="0" w:color="000000"/>
              <w:bottom w:val="outset" w:sz="6" w:space="0" w:color="000000"/>
              <w:right w:val="outset" w:sz="6" w:space="0" w:color="000000"/>
            </w:tcBorders>
            <w:vAlign w:val="center"/>
          </w:tcPr>
          <w:p w:rsidR="00F35D87" w:rsidRPr="00DA17C4" w:rsidRDefault="00F35D87" w:rsidP="00A40287">
            <w:pPr>
              <w:jc w:val="both"/>
              <w:rPr>
                <w:sz w:val="20"/>
                <w:szCs w:val="20"/>
              </w:rPr>
            </w:pPr>
            <w:r w:rsidRPr="00DA17C4">
              <w:rPr>
                <w:sz w:val="20"/>
                <w:szCs w:val="20"/>
              </w:rPr>
              <w:t>Документы, подтверждающие внесение обеспечения заявки на участие в конкурсе</w:t>
            </w:r>
          </w:p>
        </w:tc>
        <w:tc>
          <w:tcPr>
            <w:tcW w:w="0" w:type="auto"/>
            <w:tcBorders>
              <w:top w:val="outset" w:sz="6" w:space="0" w:color="000000"/>
              <w:left w:val="outset" w:sz="6" w:space="0" w:color="000000"/>
              <w:bottom w:val="outset" w:sz="6" w:space="0" w:color="000000"/>
              <w:right w:val="outset" w:sz="6" w:space="0" w:color="000000"/>
            </w:tcBorders>
            <w:vAlign w:val="center"/>
          </w:tcPr>
          <w:p w:rsidR="00F35D87" w:rsidRPr="00DA17C4" w:rsidRDefault="00F35D87" w:rsidP="00817325">
            <w:pPr>
              <w:jc w:val="center"/>
              <w:rPr>
                <w:bCs/>
                <w:color w:val="000000"/>
                <w:sz w:val="20"/>
                <w:szCs w:val="20"/>
              </w:rPr>
            </w:pPr>
            <w:r w:rsidRPr="00DA17C4">
              <w:rPr>
                <w:bCs/>
                <w:color w:val="000000"/>
                <w:sz w:val="20"/>
                <w:szCs w:val="20"/>
              </w:rPr>
              <w:t>есть</w:t>
            </w:r>
          </w:p>
        </w:tc>
        <w:tc>
          <w:tcPr>
            <w:tcW w:w="1404" w:type="dxa"/>
            <w:tcBorders>
              <w:top w:val="outset" w:sz="6" w:space="0" w:color="000000"/>
              <w:left w:val="outset" w:sz="6" w:space="0" w:color="000000"/>
              <w:bottom w:val="outset" w:sz="6" w:space="0" w:color="000000"/>
              <w:right w:val="outset" w:sz="6" w:space="0" w:color="000000"/>
            </w:tcBorders>
            <w:vAlign w:val="center"/>
          </w:tcPr>
          <w:p w:rsidR="00F35D87" w:rsidRPr="00DA17C4" w:rsidRDefault="00365EA0" w:rsidP="00817325">
            <w:pPr>
              <w:jc w:val="center"/>
              <w:rPr>
                <w:bCs/>
                <w:color w:val="000000"/>
                <w:sz w:val="20"/>
                <w:szCs w:val="20"/>
              </w:rPr>
            </w:pPr>
            <w:r>
              <w:rPr>
                <w:bCs/>
                <w:color w:val="000000"/>
                <w:sz w:val="20"/>
                <w:szCs w:val="20"/>
              </w:rPr>
              <w:t>1</w:t>
            </w:r>
          </w:p>
        </w:tc>
        <w:tc>
          <w:tcPr>
            <w:tcW w:w="1575" w:type="dxa"/>
            <w:tcBorders>
              <w:top w:val="outset" w:sz="6" w:space="0" w:color="000000"/>
              <w:left w:val="outset" w:sz="6" w:space="0" w:color="000000"/>
              <w:bottom w:val="outset" w:sz="6" w:space="0" w:color="000000"/>
            </w:tcBorders>
            <w:vAlign w:val="center"/>
          </w:tcPr>
          <w:p w:rsidR="00F35D87" w:rsidRPr="00DA17C4" w:rsidRDefault="00F35D87" w:rsidP="00365EA0">
            <w:pPr>
              <w:rPr>
                <w:bCs/>
                <w:color w:val="000000"/>
                <w:sz w:val="20"/>
                <w:szCs w:val="20"/>
              </w:rPr>
            </w:pPr>
            <w:r w:rsidRPr="00DA17C4">
              <w:rPr>
                <w:bCs/>
                <w:color w:val="000000"/>
                <w:sz w:val="20"/>
                <w:szCs w:val="20"/>
              </w:rPr>
              <w:t>Платежное поручение №</w:t>
            </w:r>
            <w:r w:rsidR="00365EA0">
              <w:rPr>
                <w:bCs/>
                <w:color w:val="000000"/>
                <w:sz w:val="20"/>
                <w:szCs w:val="20"/>
              </w:rPr>
              <w:t>616</w:t>
            </w:r>
            <w:r w:rsidRPr="00DA17C4">
              <w:rPr>
                <w:bCs/>
                <w:color w:val="000000"/>
                <w:sz w:val="20"/>
                <w:szCs w:val="20"/>
              </w:rPr>
              <w:t xml:space="preserve"> от </w:t>
            </w:r>
            <w:r w:rsidR="00365EA0">
              <w:rPr>
                <w:bCs/>
                <w:color w:val="000000"/>
                <w:sz w:val="20"/>
                <w:szCs w:val="20"/>
              </w:rPr>
              <w:t>1</w:t>
            </w:r>
            <w:r w:rsidRPr="00DA17C4">
              <w:rPr>
                <w:bCs/>
                <w:color w:val="000000"/>
                <w:sz w:val="20"/>
                <w:szCs w:val="20"/>
              </w:rPr>
              <w:t>7.</w:t>
            </w:r>
            <w:r w:rsidR="00365EA0">
              <w:rPr>
                <w:bCs/>
                <w:color w:val="000000"/>
                <w:sz w:val="20"/>
                <w:szCs w:val="20"/>
              </w:rPr>
              <w:t>12</w:t>
            </w:r>
            <w:r w:rsidRPr="00DA17C4">
              <w:rPr>
                <w:bCs/>
                <w:color w:val="000000"/>
                <w:sz w:val="20"/>
                <w:szCs w:val="20"/>
              </w:rPr>
              <w:t>.2012 г.</w:t>
            </w:r>
          </w:p>
        </w:tc>
      </w:tr>
      <w:tr w:rsidR="00F35D87" w:rsidRPr="00DA17C4" w:rsidTr="00817325">
        <w:trPr>
          <w:tblCellSpacing w:w="0" w:type="dxa"/>
        </w:trPr>
        <w:tc>
          <w:tcPr>
            <w:tcW w:w="0" w:type="auto"/>
            <w:tcBorders>
              <w:top w:val="outset" w:sz="6" w:space="0" w:color="000000"/>
              <w:bottom w:val="outset" w:sz="6" w:space="0" w:color="000000"/>
              <w:right w:val="outset" w:sz="6" w:space="0" w:color="000000"/>
            </w:tcBorders>
            <w:vAlign w:val="center"/>
          </w:tcPr>
          <w:p w:rsidR="00F35D87" w:rsidRPr="00DA17C4" w:rsidRDefault="00F35D87" w:rsidP="00817325">
            <w:pPr>
              <w:rPr>
                <w:bCs/>
                <w:color w:val="000000"/>
                <w:sz w:val="20"/>
                <w:szCs w:val="20"/>
              </w:rPr>
            </w:pPr>
            <w:r w:rsidRPr="00DA17C4">
              <w:rPr>
                <w:bCs/>
                <w:color w:val="000000"/>
                <w:sz w:val="20"/>
                <w:szCs w:val="20"/>
              </w:rPr>
              <w:t>7</w:t>
            </w:r>
          </w:p>
        </w:tc>
        <w:tc>
          <w:tcPr>
            <w:tcW w:w="4867" w:type="dxa"/>
            <w:tcBorders>
              <w:top w:val="outset" w:sz="6" w:space="0" w:color="000000"/>
              <w:left w:val="outset" w:sz="6" w:space="0" w:color="000000"/>
              <w:bottom w:val="outset" w:sz="6" w:space="0" w:color="000000"/>
              <w:right w:val="outset" w:sz="6" w:space="0" w:color="000000"/>
            </w:tcBorders>
            <w:vAlign w:val="center"/>
          </w:tcPr>
          <w:p w:rsidR="00F35D87" w:rsidRPr="00DA17C4" w:rsidRDefault="00F35D87" w:rsidP="00817325">
            <w:pPr>
              <w:jc w:val="both"/>
              <w:rPr>
                <w:sz w:val="20"/>
                <w:szCs w:val="20"/>
              </w:rPr>
            </w:pPr>
            <w:r w:rsidRPr="00DA17C4">
              <w:rPr>
                <w:sz w:val="20"/>
                <w:szCs w:val="20"/>
              </w:rPr>
              <w:t>Копия действующего свидетельства о допуске, выданное саморегулируемой орга</w:t>
            </w:r>
            <w:r>
              <w:rPr>
                <w:sz w:val="20"/>
                <w:szCs w:val="20"/>
              </w:rPr>
              <w:t>низацией, в порядке, установлен</w:t>
            </w:r>
            <w:r w:rsidRPr="00DA17C4">
              <w:rPr>
                <w:sz w:val="20"/>
                <w:szCs w:val="20"/>
              </w:rPr>
              <w:t xml:space="preserve">ном законодательством Российской Федерации на виды работ (в </w:t>
            </w:r>
            <w:r w:rsidRPr="00DA17C4">
              <w:rPr>
                <w:sz w:val="20"/>
                <w:szCs w:val="20"/>
              </w:rPr>
              <w:lastRenderedPageBreak/>
              <w:t>соответствии с техническим заданием) по строительству, реконструкции и капитальному ремонту, которые оказывают влияние на безопасность объектов капитального строительства.</w:t>
            </w:r>
          </w:p>
        </w:tc>
        <w:tc>
          <w:tcPr>
            <w:tcW w:w="0" w:type="auto"/>
            <w:tcBorders>
              <w:top w:val="outset" w:sz="6" w:space="0" w:color="000000"/>
              <w:left w:val="outset" w:sz="6" w:space="0" w:color="000000"/>
              <w:bottom w:val="outset" w:sz="6" w:space="0" w:color="000000"/>
              <w:right w:val="outset" w:sz="6" w:space="0" w:color="000000"/>
            </w:tcBorders>
            <w:vAlign w:val="center"/>
          </w:tcPr>
          <w:p w:rsidR="00F35D87" w:rsidRPr="00DA17C4" w:rsidRDefault="00F35D87" w:rsidP="00817325">
            <w:pPr>
              <w:jc w:val="center"/>
              <w:rPr>
                <w:bCs/>
                <w:color w:val="000000"/>
                <w:sz w:val="20"/>
                <w:szCs w:val="20"/>
              </w:rPr>
            </w:pPr>
            <w:r w:rsidRPr="00DA17C4">
              <w:rPr>
                <w:bCs/>
                <w:color w:val="000000"/>
                <w:sz w:val="20"/>
                <w:szCs w:val="20"/>
              </w:rPr>
              <w:lastRenderedPageBreak/>
              <w:t>есть</w:t>
            </w:r>
          </w:p>
        </w:tc>
        <w:tc>
          <w:tcPr>
            <w:tcW w:w="1404" w:type="dxa"/>
            <w:tcBorders>
              <w:top w:val="outset" w:sz="6" w:space="0" w:color="000000"/>
              <w:left w:val="outset" w:sz="6" w:space="0" w:color="000000"/>
              <w:bottom w:val="outset" w:sz="6" w:space="0" w:color="000000"/>
              <w:right w:val="outset" w:sz="6" w:space="0" w:color="000000"/>
            </w:tcBorders>
            <w:vAlign w:val="center"/>
          </w:tcPr>
          <w:p w:rsidR="00F35D87" w:rsidRPr="00DA17C4" w:rsidRDefault="00365EA0" w:rsidP="00817325">
            <w:pPr>
              <w:jc w:val="center"/>
              <w:rPr>
                <w:bCs/>
                <w:color w:val="000000"/>
                <w:sz w:val="20"/>
                <w:szCs w:val="20"/>
              </w:rPr>
            </w:pPr>
            <w:r>
              <w:rPr>
                <w:bCs/>
                <w:color w:val="000000"/>
                <w:sz w:val="20"/>
                <w:szCs w:val="20"/>
              </w:rPr>
              <w:t>3</w:t>
            </w:r>
          </w:p>
        </w:tc>
        <w:tc>
          <w:tcPr>
            <w:tcW w:w="1575" w:type="dxa"/>
            <w:tcBorders>
              <w:top w:val="outset" w:sz="6" w:space="0" w:color="000000"/>
              <w:left w:val="outset" w:sz="6" w:space="0" w:color="000000"/>
              <w:bottom w:val="outset" w:sz="6" w:space="0" w:color="000000"/>
            </w:tcBorders>
            <w:vAlign w:val="center"/>
          </w:tcPr>
          <w:p w:rsidR="00F35D87" w:rsidRPr="00DA17C4" w:rsidRDefault="00F35D87" w:rsidP="006B1355">
            <w:pPr>
              <w:rPr>
                <w:bCs/>
                <w:color w:val="000000"/>
                <w:sz w:val="20"/>
                <w:szCs w:val="20"/>
              </w:rPr>
            </w:pPr>
          </w:p>
        </w:tc>
      </w:tr>
      <w:tr w:rsidR="00F35D87" w:rsidRPr="00DA17C4" w:rsidTr="00817325">
        <w:trPr>
          <w:tblCellSpacing w:w="0" w:type="dxa"/>
        </w:trPr>
        <w:tc>
          <w:tcPr>
            <w:tcW w:w="0" w:type="auto"/>
            <w:tcBorders>
              <w:top w:val="outset" w:sz="6" w:space="0" w:color="000000"/>
              <w:bottom w:val="outset" w:sz="6" w:space="0" w:color="000000"/>
              <w:right w:val="outset" w:sz="6" w:space="0" w:color="000000"/>
            </w:tcBorders>
            <w:vAlign w:val="center"/>
          </w:tcPr>
          <w:p w:rsidR="00F35D87" w:rsidRPr="00DA17C4" w:rsidRDefault="00F35D87" w:rsidP="00817325">
            <w:pPr>
              <w:rPr>
                <w:bCs/>
                <w:color w:val="000000"/>
                <w:sz w:val="20"/>
                <w:szCs w:val="20"/>
              </w:rPr>
            </w:pPr>
            <w:r w:rsidRPr="00DA17C4">
              <w:rPr>
                <w:bCs/>
                <w:color w:val="000000"/>
                <w:sz w:val="20"/>
                <w:szCs w:val="20"/>
              </w:rPr>
              <w:lastRenderedPageBreak/>
              <w:t>8</w:t>
            </w:r>
          </w:p>
        </w:tc>
        <w:tc>
          <w:tcPr>
            <w:tcW w:w="4867" w:type="dxa"/>
            <w:tcBorders>
              <w:top w:val="outset" w:sz="6" w:space="0" w:color="000000"/>
              <w:left w:val="outset" w:sz="6" w:space="0" w:color="000000"/>
              <w:bottom w:val="outset" w:sz="6" w:space="0" w:color="000000"/>
              <w:right w:val="outset" w:sz="6" w:space="0" w:color="000000"/>
            </w:tcBorders>
            <w:vAlign w:val="center"/>
          </w:tcPr>
          <w:p w:rsidR="00F35D87" w:rsidRPr="00DA17C4" w:rsidRDefault="00F35D87" w:rsidP="00817325">
            <w:pPr>
              <w:jc w:val="both"/>
              <w:rPr>
                <w:sz w:val="20"/>
                <w:szCs w:val="20"/>
              </w:rPr>
            </w:pPr>
            <w:r w:rsidRPr="00DA17C4">
              <w:rPr>
                <w:sz w:val="20"/>
                <w:szCs w:val="20"/>
              </w:rPr>
              <w:t>Копия акт</w:t>
            </w:r>
            <w:proofErr w:type="gramStart"/>
            <w:r w:rsidRPr="00DA17C4">
              <w:rPr>
                <w:sz w:val="20"/>
                <w:szCs w:val="20"/>
              </w:rPr>
              <w:t>а(</w:t>
            </w:r>
            <w:proofErr w:type="gramEnd"/>
            <w:r w:rsidRPr="00DA17C4">
              <w:rPr>
                <w:sz w:val="20"/>
                <w:szCs w:val="20"/>
              </w:rPr>
              <w:t>-</w:t>
            </w:r>
            <w:proofErr w:type="spellStart"/>
            <w:r w:rsidRPr="00DA17C4">
              <w:rPr>
                <w:sz w:val="20"/>
                <w:szCs w:val="20"/>
              </w:rPr>
              <w:t>ов</w:t>
            </w:r>
            <w:proofErr w:type="spellEnd"/>
            <w:r w:rsidRPr="00DA17C4">
              <w:rPr>
                <w:sz w:val="20"/>
                <w:szCs w:val="20"/>
              </w:rPr>
              <w:t>) сдачи-приемки выполненных работ участника закупочной процедуры за последние пять лет, относящихся к той же группе (подгруппе), что и предмет закупочной процедуры, стоимость которых составляет не менее чем двадцать процентов начальной (предельной) цены договора, заключаемого по результатам закупочной процедуры</w:t>
            </w:r>
          </w:p>
        </w:tc>
        <w:tc>
          <w:tcPr>
            <w:tcW w:w="0" w:type="auto"/>
            <w:tcBorders>
              <w:top w:val="outset" w:sz="6" w:space="0" w:color="000000"/>
              <w:left w:val="outset" w:sz="6" w:space="0" w:color="000000"/>
              <w:bottom w:val="outset" w:sz="6" w:space="0" w:color="000000"/>
              <w:right w:val="outset" w:sz="6" w:space="0" w:color="000000"/>
            </w:tcBorders>
            <w:vAlign w:val="center"/>
          </w:tcPr>
          <w:p w:rsidR="00F35D87" w:rsidRPr="00DA17C4" w:rsidRDefault="00365EA0" w:rsidP="00817325">
            <w:pPr>
              <w:jc w:val="center"/>
              <w:rPr>
                <w:bCs/>
                <w:color w:val="000000"/>
                <w:sz w:val="20"/>
                <w:szCs w:val="20"/>
              </w:rPr>
            </w:pPr>
            <w:r>
              <w:rPr>
                <w:bCs/>
                <w:color w:val="000000"/>
                <w:sz w:val="20"/>
                <w:szCs w:val="20"/>
              </w:rPr>
              <w:t>нет</w:t>
            </w:r>
          </w:p>
        </w:tc>
        <w:tc>
          <w:tcPr>
            <w:tcW w:w="1404" w:type="dxa"/>
            <w:tcBorders>
              <w:top w:val="outset" w:sz="6" w:space="0" w:color="000000"/>
              <w:left w:val="outset" w:sz="6" w:space="0" w:color="000000"/>
              <w:bottom w:val="outset" w:sz="6" w:space="0" w:color="000000"/>
              <w:right w:val="outset" w:sz="6" w:space="0" w:color="000000"/>
            </w:tcBorders>
            <w:vAlign w:val="center"/>
          </w:tcPr>
          <w:p w:rsidR="00F35D87" w:rsidRPr="00DA17C4" w:rsidRDefault="00365EA0" w:rsidP="00300071">
            <w:pPr>
              <w:jc w:val="center"/>
              <w:rPr>
                <w:bCs/>
                <w:color w:val="000000"/>
                <w:sz w:val="20"/>
                <w:szCs w:val="20"/>
              </w:rPr>
            </w:pPr>
            <w:r>
              <w:rPr>
                <w:bCs/>
                <w:color w:val="000000"/>
                <w:sz w:val="20"/>
                <w:szCs w:val="20"/>
              </w:rPr>
              <w:t>-</w:t>
            </w:r>
          </w:p>
        </w:tc>
        <w:tc>
          <w:tcPr>
            <w:tcW w:w="1575" w:type="dxa"/>
            <w:tcBorders>
              <w:top w:val="outset" w:sz="6" w:space="0" w:color="000000"/>
              <w:left w:val="outset" w:sz="6" w:space="0" w:color="000000"/>
              <w:bottom w:val="outset" w:sz="6" w:space="0" w:color="000000"/>
            </w:tcBorders>
            <w:vAlign w:val="center"/>
          </w:tcPr>
          <w:p w:rsidR="00F35D87" w:rsidRPr="00DA17C4" w:rsidRDefault="00F35D87" w:rsidP="00817325">
            <w:pPr>
              <w:rPr>
                <w:bCs/>
                <w:color w:val="000000"/>
                <w:sz w:val="20"/>
                <w:szCs w:val="20"/>
                <w:highlight w:val="yellow"/>
              </w:rPr>
            </w:pPr>
          </w:p>
        </w:tc>
      </w:tr>
      <w:tr w:rsidR="00F35D87" w:rsidRPr="00DA17C4" w:rsidTr="00817325">
        <w:trPr>
          <w:tblCellSpacing w:w="0" w:type="dxa"/>
        </w:trPr>
        <w:tc>
          <w:tcPr>
            <w:tcW w:w="0" w:type="auto"/>
            <w:tcBorders>
              <w:top w:val="outset" w:sz="6" w:space="0" w:color="000000"/>
              <w:bottom w:val="outset" w:sz="6" w:space="0" w:color="000000"/>
              <w:right w:val="outset" w:sz="6" w:space="0" w:color="000000"/>
            </w:tcBorders>
            <w:vAlign w:val="center"/>
          </w:tcPr>
          <w:p w:rsidR="00F35D87" w:rsidRPr="00DA17C4" w:rsidRDefault="00F35D87" w:rsidP="00817325">
            <w:pPr>
              <w:rPr>
                <w:bCs/>
                <w:color w:val="000000"/>
                <w:sz w:val="20"/>
                <w:szCs w:val="20"/>
              </w:rPr>
            </w:pPr>
            <w:r w:rsidRPr="00DA17C4">
              <w:rPr>
                <w:bCs/>
                <w:color w:val="000000"/>
                <w:sz w:val="20"/>
                <w:szCs w:val="20"/>
              </w:rPr>
              <w:t>9</w:t>
            </w:r>
          </w:p>
        </w:tc>
        <w:tc>
          <w:tcPr>
            <w:tcW w:w="4867" w:type="dxa"/>
            <w:tcBorders>
              <w:top w:val="outset" w:sz="6" w:space="0" w:color="000000"/>
              <w:left w:val="outset" w:sz="6" w:space="0" w:color="000000"/>
              <w:bottom w:val="outset" w:sz="6" w:space="0" w:color="000000"/>
              <w:right w:val="outset" w:sz="6" w:space="0" w:color="000000"/>
            </w:tcBorders>
            <w:vAlign w:val="center"/>
          </w:tcPr>
          <w:p w:rsidR="00F35D87" w:rsidRPr="00DA17C4" w:rsidRDefault="00F35D87" w:rsidP="00817325">
            <w:pPr>
              <w:jc w:val="both"/>
              <w:rPr>
                <w:sz w:val="20"/>
                <w:szCs w:val="20"/>
              </w:rPr>
            </w:pPr>
            <w:r w:rsidRPr="00DA17C4">
              <w:rPr>
                <w:sz w:val="20"/>
                <w:szCs w:val="20"/>
              </w:rPr>
              <w:t>Другие документы, представляемые по усмотрению участника закупочной процедуры</w:t>
            </w:r>
          </w:p>
        </w:tc>
        <w:tc>
          <w:tcPr>
            <w:tcW w:w="0" w:type="auto"/>
            <w:tcBorders>
              <w:top w:val="outset" w:sz="6" w:space="0" w:color="000000"/>
              <w:left w:val="outset" w:sz="6" w:space="0" w:color="000000"/>
              <w:bottom w:val="outset" w:sz="6" w:space="0" w:color="000000"/>
              <w:right w:val="outset" w:sz="6" w:space="0" w:color="000000"/>
            </w:tcBorders>
            <w:vAlign w:val="center"/>
          </w:tcPr>
          <w:p w:rsidR="00F35D87" w:rsidRPr="00DA17C4" w:rsidRDefault="00F35D87" w:rsidP="00817325">
            <w:pPr>
              <w:jc w:val="center"/>
              <w:rPr>
                <w:bCs/>
                <w:color w:val="000000"/>
                <w:sz w:val="20"/>
                <w:szCs w:val="20"/>
              </w:rPr>
            </w:pPr>
            <w:r w:rsidRPr="00DA17C4">
              <w:rPr>
                <w:bCs/>
                <w:color w:val="000000"/>
                <w:sz w:val="20"/>
                <w:szCs w:val="20"/>
              </w:rPr>
              <w:t>есть</w:t>
            </w:r>
          </w:p>
        </w:tc>
        <w:tc>
          <w:tcPr>
            <w:tcW w:w="1404" w:type="dxa"/>
            <w:tcBorders>
              <w:top w:val="outset" w:sz="6" w:space="0" w:color="000000"/>
              <w:left w:val="outset" w:sz="6" w:space="0" w:color="000000"/>
              <w:bottom w:val="outset" w:sz="6" w:space="0" w:color="000000"/>
              <w:right w:val="outset" w:sz="6" w:space="0" w:color="000000"/>
            </w:tcBorders>
            <w:vAlign w:val="center"/>
          </w:tcPr>
          <w:p w:rsidR="00F35D87" w:rsidRPr="00DA17C4" w:rsidRDefault="00365EA0" w:rsidP="000B32A6">
            <w:pPr>
              <w:jc w:val="center"/>
              <w:rPr>
                <w:bCs/>
                <w:color w:val="000000"/>
                <w:sz w:val="20"/>
                <w:szCs w:val="20"/>
              </w:rPr>
            </w:pPr>
            <w:r>
              <w:rPr>
                <w:bCs/>
                <w:color w:val="000000"/>
                <w:sz w:val="20"/>
                <w:szCs w:val="20"/>
              </w:rPr>
              <w:t>3</w:t>
            </w:r>
            <w:r w:rsidR="000B32A6">
              <w:rPr>
                <w:bCs/>
                <w:color w:val="000000"/>
                <w:sz w:val="20"/>
                <w:szCs w:val="20"/>
              </w:rPr>
              <w:t>0</w:t>
            </w:r>
          </w:p>
        </w:tc>
        <w:tc>
          <w:tcPr>
            <w:tcW w:w="1575" w:type="dxa"/>
            <w:tcBorders>
              <w:top w:val="outset" w:sz="6" w:space="0" w:color="000000"/>
              <w:left w:val="outset" w:sz="6" w:space="0" w:color="000000"/>
              <w:bottom w:val="outset" w:sz="6" w:space="0" w:color="000000"/>
            </w:tcBorders>
            <w:vAlign w:val="center"/>
          </w:tcPr>
          <w:p w:rsidR="00F35D87" w:rsidRPr="00DA17C4" w:rsidRDefault="00F35D87" w:rsidP="00817325">
            <w:pPr>
              <w:rPr>
                <w:bCs/>
                <w:color w:val="000000"/>
                <w:sz w:val="20"/>
                <w:szCs w:val="20"/>
                <w:highlight w:val="yellow"/>
              </w:rPr>
            </w:pPr>
          </w:p>
        </w:tc>
      </w:tr>
    </w:tbl>
    <w:p w:rsidR="00CC3D72" w:rsidRPr="00DA17C4" w:rsidRDefault="00CC3D72" w:rsidP="00BA7709">
      <w:pPr>
        <w:rPr>
          <w:bCs/>
          <w:color w:val="000000"/>
          <w:sz w:val="20"/>
          <w:szCs w:val="20"/>
        </w:rPr>
      </w:pPr>
    </w:p>
    <w:p w:rsidR="00CC3D72" w:rsidRPr="00DA17C4" w:rsidRDefault="00CC3D72" w:rsidP="00BA7709">
      <w:pPr>
        <w:rPr>
          <w:rStyle w:val="spanbodytext21"/>
          <w:color w:val="000000"/>
          <w:szCs w:val="20"/>
        </w:rPr>
      </w:pPr>
      <w:r w:rsidRPr="00DA17C4">
        <w:rPr>
          <w:rStyle w:val="spanbodytext21"/>
          <w:color w:val="000000"/>
          <w:szCs w:val="20"/>
        </w:rPr>
        <w:t>Предложения по условиям исполнения договора, указанные в заявке и являющиеся критерием оценки заявок на участие в конкурсе:</w:t>
      </w:r>
    </w:p>
    <w:p w:rsidR="00CC3D72" w:rsidRPr="00DA17C4" w:rsidRDefault="00CC3D72" w:rsidP="00BA7709">
      <w:pPr>
        <w:rPr>
          <w:color w:val="000000"/>
          <w:sz w:val="20"/>
          <w:szCs w:val="20"/>
        </w:rPr>
      </w:pPr>
    </w:p>
    <w:tbl>
      <w:tblPr>
        <w:tblW w:w="9565" w:type="dxa"/>
        <w:tblCellSpacing w:w="0" w:type="dxa"/>
        <w:tblInd w:w="75"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000" w:firstRow="0" w:lastRow="0" w:firstColumn="0" w:lastColumn="0" w:noHBand="0" w:noVBand="0"/>
      </w:tblPr>
      <w:tblGrid>
        <w:gridCol w:w="426"/>
        <w:gridCol w:w="4961"/>
        <w:gridCol w:w="1201"/>
        <w:gridCol w:w="1391"/>
        <w:gridCol w:w="1586"/>
      </w:tblGrid>
      <w:tr w:rsidR="00CC3D72" w:rsidRPr="00DA17C4" w:rsidTr="00B56D78">
        <w:trPr>
          <w:tblCellSpacing w:w="0" w:type="dxa"/>
        </w:trPr>
        <w:tc>
          <w:tcPr>
            <w:tcW w:w="426" w:type="dxa"/>
            <w:tcBorders>
              <w:top w:val="outset" w:sz="6" w:space="0" w:color="000000"/>
              <w:bottom w:val="outset" w:sz="6" w:space="0" w:color="000000"/>
              <w:right w:val="outset" w:sz="6" w:space="0" w:color="000000"/>
            </w:tcBorders>
            <w:vAlign w:val="center"/>
          </w:tcPr>
          <w:p w:rsidR="00CC3D72" w:rsidRPr="00DA17C4" w:rsidRDefault="00CC3D72" w:rsidP="00EA66DA">
            <w:pPr>
              <w:jc w:val="center"/>
              <w:rPr>
                <w:b/>
                <w:bCs/>
                <w:color w:val="000000"/>
                <w:sz w:val="20"/>
                <w:szCs w:val="20"/>
              </w:rPr>
            </w:pPr>
            <w:r w:rsidRPr="00DA17C4">
              <w:rPr>
                <w:rStyle w:val="spanbodytext21"/>
                <w:b/>
                <w:bCs/>
                <w:color w:val="000000"/>
                <w:szCs w:val="20"/>
              </w:rPr>
              <w:t>№</w:t>
            </w:r>
          </w:p>
        </w:tc>
        <w:tc>
          <w:tcPr>
            <w:tcW w:w="4961" w:type="dxa"/>
            <w:tcBorders>
              <w:top w:val="outset" w:sz="6" w:space="0" w:color="000000"/>
              <w:left w:val="outset" w:sz="6" w:space="0" w:color="000000"/>
              <w:bottom w:val="outset" w:sz="6" w:space="0" w:color="000000"/>
              <w:right w:val="outset" w:sz="6" w:space="0" w:color="000000"/>
            </w:tcBorders>
            <w:vAlign w:val="center"/>
          </w:tcPr>
          <w:p w:rsidR="00CC3D72" w:rsidRPr="00DA17C4" w:rsidRDefault="00CC3D72" w:rsidP="00A21016">
            <w:pPr>
              <w:jc w:val="center"/>
              <w:rPr>
                <w:b/>
                <w:bCs/>
                <w:color w:val="000000"/>
                <w:sz w:val="20"/>
                <w:szCs w:val="20"/>
              </w:rPr>
            </w:pPr>
            <w:r w:rsidRPr="00DA17C4">
              <w:rPr>
                <w:rStyle w:val="spanbodytext21"/>
                <w:b/>
                <w:bCs/>
                <w:color w:val="000000"/>
                <w:szCs w:val="20"/>
              </w:rPr>
              <w:t>Условия исполнения договора, являющиеся критерием оценки заявок</w:t>
            </w:r>
          </w:p>
        </w:tc>
        <w:tc>
          <w:tcPr>
            <w:tcW w:w="1201" w:type="dxa"/>
            <w:tcBorders>
              <w:top w:val="outset" w:sz="6" w:space="0" w:color="000000"/>
              <w:left w:val="outset" w:sz="6" w:space="0" w:color="000000"/>
              <w:bottom w:val="outset" w:sz="6" w:space="0" w:color="000000"/>
              <w:right w:val="outset" w:sz="6" w:space="0" w:color="000000"/>
            </w:tcBorders>
            <w:vAlign w:val="center"/>
          </w:tcPr>
          <w:p w:rsidR="00CC3D72" w:rsidRPr="00DA17C4" w:rsidRDefault="00CC3D72" w:rsidP="00EA66DA">
            <w:pPr>
              <w:jc w:val="center"/>
              <w:rPr>
                <w:b/>
                <w:bCs/>
                <w:color w:val="000000"/>
                <w:sz w:val="20"/>
                <w:szCs w:val="20"/>
              </w:rPr>
            </w:pPr>
            <w:r w:rsidRPr="00DA17C4">
              <w:rPr>
                <w:rStyle w:val="spanbodytext21"/>
                <w:b/>
                <w:bCs/>
                <w:color w:val="000000"/>
                <w:szCs w:val="20"/>
              </w:rPr>
              <w:t>Единица измерения</w:t>
            </w:r>
          </w:p>
        </w:tc>
        <w:tc>
          <w:tcPr>
            <w:tcW w:w="0" w:type="auto"/>
            <w:tcBorders>
              <w:top w:val="outset" w:sz="6" w:space="0" w:color="000000"/>
              <w:left w:val="outset" w:sz="6" w:space="0" w:color="000000"/>
              <w:bottom w:val="outset" w:sz="6" w:space="0" w:color="000000"/>
              <w:right w:val="outset" w:sz="6" w:space="0" w:color="000000"/>
            </w:tcBorders>
            <w:vAlign w:val="center"/>
          </w:tcPr>
          <w:p w:rsidR="00CC3D72" w:rsidRPr="00DA17C4" w:rsidRDefault="00CC3D72" w:rsidP="00EA66DA">
            <w:pPr>
              <w:jc w:val="center"/>
              <w:rPr>
                <w:b/>
                <w:bCs/>
                <w:color w:val="000000"/>
                <w:sz w:val="20"/>
                <w:szCs w:val="20"/>
              </w:rPr>
            </w:pPr>
            <w:r w:rsidRPr="00DA17C4">
              <w:rPr>
                <w:rStyle w:val="spanbodytext21"/>
                <w:b/>
                <w:bCs/>
                <w:color w:val="000000"/>
                <w:szCs w:val="20"/>
              </w:rPr>
              <w:t xml:space="preserve">Весовой </w:t>
            </w:r>
            <w:proofErr w:type="spellStart"/>
            <w:r w:rsidRPr="00DA17C4">
              <w:rPr>
                <w:rStyle w:val="spanbodytext21"/>
                <w:b/>
                <w:bCs/>
                <w:color w:val="000000"/>
                <w:szCs w:val="20"/>
              </w:rPr>
              <w:t>коэ</w:t>
            </w:r>
            <w:proofErr w:type="gramStart"/>
            <w:r w:rsidRPr="00DA17C4">
              <w:rPr>
                <w:rStyle w:val="spanbodytext21"/>
                <w:b/>
                <w:bCs/>
                <w:color w:val="000000"/>
                <w:szCs w:val="20"/>
              </w:rPr>
              <w:t>ф</w:t>
            </w:r>
            <w:proofErr w:type="spellEnd"/>
            <w:r w:rsidRPr="00DA17C4">
              <w:rPr>
                <w:rStyle w:val="spanbodytext21"/>
                <w:b/>
                <w:bCs/>
                <w:color w:val="000000"/>
                <w:szCs w:val="20"/>
              </w:rPr>
              <w:t>-</w:t>
            </w:r>
            <w:proofErr w:type="gramEnd"/>
            <w:r w:rsidRPr="00DA17C4">
              <w:rPr>
                <w:b/>
                <w:bCs/>
                <w:color w:val="000000"/>
                <w:sz w:val="20"/>
                <w:szCs w:val="20"/>
              </w:rPr>
              <w:br/>
            </w:r>
            <w:proofErr w:type="spellStart"/>
            <w:r w:rsidRPr="00DA17C4">
              <w:rPr>
                <w:rStyle w:val="spanbodytext21"/>
                <w:b/>
                <w:bCs/>
                <w:color w:val="000000"/>
                <w:szCs w:val="20"/>
              </w:rPr>
              <w:t>фициент</w:t>
            </w:r>
            <w:proofErr w:type="spellEnd"/>
          </w:p>
        </w:tc>
        <w:tc>
          <w:tcPr>
            <w:tcW w:w="1586" w:type="dxa"/>
            <w:tcBorders>
              <w:top w:val="outset" w:sz="6" w:space="0" w:color="000000"/>
              <w:left w:val="outset" w:sz="6" w:space="0" w:color="000000"/>
              <w:bottom w:val="outset" w:sz="6" w:space="0" w:color="000000"/>
            </w:tcBorders>
            <w:vAlign w:val="center"/>
          </w:tcPr>
          <w:p w:rsidR="00CC3D72" w:rsidRPr="00DA17C4" w:rsidRDefault="00CC3D72" w:rsidP="00635146">
            <w:pPr>
              <w:jc w:val="center"/>
              <w:rPr>
                <w:b/>
                <w:bCs/>
                <w:color w:val="000000"/>
                <w:sz w:val="20"/>
                <w:szCs w:val="20"/>
              </w:rPr>
            </w:pPr>
            <w:r w:rsidRPr="00DA17C4">
              <w:rPr>
                <w:rStyle w:val="spanbodytext21"/>
                <w:b/>
                <w:bCs/>
                <w:color w:val="000000"/>
                <w:szCs w:val="20"/>
              </w:rPr>
              <w:t>Показатели (значения) в заявке</w:t>
            </w:r>
          </w:p>
        </w:tc>
      </w:tr>
      <w:tr w:rsidR="00CC3D72" w:rsidRPr="00DA17C4" w:rsidTr="00B56D78">
        <w:trPr>
          <w:tblCellSpacing w:w="0" w:type="dxa"/>
        </w:trPr>
        <w:tc>
          <w:tcPr>
            <w:tcW w:w="426" w:type="dxa"/>
            <w:tcBorders>
              <w:top w:val="outset" w:sz="6" w:space="0" w:color="000000"/>
              <w:bottom w:val="outset" w:sz="6" w:space="0" w:color="000000"/>
              <w:right w:val="outset" w:sz="6" w:space="0" w:color="000000"/>
            </w:tcBorders>
            <w:vAlign w:val="center"/>
          </w:tcPr>
          <w:p w:rsidR="00CC3D72" w:rsidRPr="00DA17C4" w:rsidRDefault="00CC3D72" w:rsidP="00EA66DA">
            <w:pPr>
              <w:rPr>
                <w:color w:val="000000"/>
                <w:sz w:val="20"/>
                <w:szCs w:val="20"/>
              </w:rPr>
            </w:pPr>
            <w:r w:rsidRPr="00DA17C4">
              <w:rPr>
                <w:color w:val="000000"/>
                <w:sz w:val="20"/>
                <w:szCs w:val="20"/>
              </w:rPr>
              <w:t xml:space="preserve">1 </w:t>
            </w:r>
          </w:p>
        </w:tc>
        <w:tc>
          <w:tcPr>
            <w:tcW w:w="4961" w:type="dxa"/>
            <w:tcBorders>
              <w:top w:val="outset" w:sz="6" w:space="0" w:color="000000"/>
              <w:left w:val="outset" w:sz="6" w:space="0" w:color="000000"/>
              <w:bottom w:val="outset" w:sz="6" w:space="0" w:color="000000"/>
              <w:right w:val="outset" w:sz="6" w:space="0" w:color="000000"/>
            </w:tcBorders>
            <w:vAlign w:val="center"/>
          </w:tcPr>
          <w:p w:rsidR="00CC3D72" w:rsidRPr="00DA17C4" w:rsidRDefault="00CC3D72" w:rsidP="00125472">
            <w:pPr>
              <w:jc w:val="both"/>
              <w:rPr>
                <w:color w:val="000000"/>
                <w:sz w:val="20"/>
                <w:szCs w:val="20"/>
              </w:rPr>
            </w:pPr>
            <w:r w:rsidRPr="00DA17C4">
              <w:rPr>
                <w:color w:val="000000"/>
                <w:sz w:val="20"/>
                <w:szCs w:val="20"/>
              </w:rPr>
              <w:t>Цена договора</w:t>
            </w:r>
          </w:p>
        </w:tc>
        <w:tc>
          <w:tcPr>
            <w:tcW w:w="1201" w:type="dxa"/>
            <w:tcBorders>
              <w:top w:val="outset" w:sz="6" w:space="0" w:color="000000"/>
              <w:left w:val="outset" w:sz="6" w:space="0" w:color="000000"/>
              <w:bottom w:val="outset" w:sz="6" w:space="0" w:color="000000"/>
              <w:right w:val="outset" w:sz="6" w:space="0" w:color="000000"/>
            </w:tcBorders>
            <w:vAlign w:val="center"/>
          </w:tcPr>
          <w:p w:rsidR="00CC3D72" w:rsidRPr="00DA17C4" w:rsidRDefault="00CC3D72" w:rsidP="00F55E78">
            <w:pPr>
              <w:jc w:val="center"/>
              <w:rPr>
                <w:color w:val="000000"/>
                <w:sz w:val="20"/>
                <w:szCs w:val="20"/>
              </w:rPr>
            </w:pPr>
            <w:r w:rsidRPr="00DA17C4">
              <w:rPr>
                <w:color w:val="000000"/>
                <w:sz w:val="20"/>
                <w:szCs w:val="20"/>
              </w:rPr>
              <w:t>Руб.</w:t>
            </w:r>
          </w:p>
        </w:tc>
        <w:tc>
          <w:tcPr>
            <w:tcW w:w="0" w:type="auto"/>
            <w:tcBorders>
              <w:top w:val="outset" w:sz="6" w:space="0" w:color="000000"/>
              <w:left w:val="outset" w:sz="6" w:space="0" w:color="000000"/>
              <w:bottom w:val="outset" w:sz="6" w:space="0" w:color="000000"/>
              <w:right w:val="outset" w:sz="6" w:space="0" w:color="000000"/>
            </w:tcBorders>
            <w:vAlign w:val="center"/>
          </w:tcPr>
          <w:p w:rsidR="00CC3D72" w:rsidRPr="00DA17C4" w:rsidRDefault="00CC3D72" w:rsidP="00E7611D">
            <w:pPr>
              <w:jc w:val="center"/>
              <w:rPr>
                <w:color w:val="000000"/>
                <w:sz w:val="20"/>
                <w:szCs w:val="20"/>
              </w:rPr>
            </w:pPr>
            <w:r w:rsidRPr="00DA17C4">
              <w:rPr>
                <w:color w:val="000000"/>
                <w:sz w:val="20"/>
                <w:szCs w:val="20"/>
              </w:rPr>
              <w:t>А=0,20</w:t>
            </w:r>
          </w:p>
        </w:tc>
        <w:tc>
          <w:tcPr>
            <w:tcW w:w="1586" w:type="dxa"/>
            <w:tcBorders>
              <w:top w:val="outset" w:sz="6" w:space="0" w:color="000000"/>
              <w:left w:val="outset" w:sz="6" w:space="0" w:color="000000"/>
              <w:bottom w:val="outset" w:sz="6" w:space="0" w:color="000000"/>
            </w:tcBorders>
            <w:vAlign w:val="center"/>
          </w:tcPr>
          <w:p w:rsidR="00CC3D72" w:rsidRPr="00DA17C4" w:rsidRDefault="00CC3D72" w:rsidP="0024687D">
            <w:pPr>
              <w:jc w:val="center"/>
              <w:rPr>
                <w:color w:val="000000"/>
                <w:sz w:val="20"/>
                <w:szCs w:val="20"/>
              </w:rPr>
            </w:pPr>
            <w:r w:rsidRPr="00DA17C4">
              <w:rPr>
                <w:color w:val="000000"/>
                <w:sz w:val="20"/>
                <w:szCs w:val="20"/>
              </w:rPr>
              <w:t>1</w:t>
            </w:r>
            <w:r w:rsidR="0024687D">
              <w:rPr>
                <w:color w:val="000000"/>
                <w:sz w:val="20"/>
                <w:szCs w:val="20"/>
              </w:rPr>
              <w:t>05</w:t>
            </w:r>
            <w:r w:rsidRPr="00DA17C4">
              <w:rPr>
                <w:color w:val="000000"/>
                <w:sz w:val="20"/>
                <w:szCs w:val="20"/>
              </w:rPr>
              <w:t> </w:t>
            </w:r>
            <w:r w:rsidR="0024687D">
              <w:rPr>
                <w:color w:val="000000"/>
                <w:sz w:val="20"/>
                <w:szCs w:val="20"/>
              </w:rPr>
              <w:t>782</w:t>
            </w:r>
            <w:r w:rsidRPr="00DA17C4">
              <w:rPr>
                <w:color w:val="000000"/>
                <w:sz w:val="20"/>
                <w:szCs w:val="20"/>
              </w:rPr>
              <w:t> </w:t>
            </w:r>
            <w:r w:rsidR="0024687D">
              <w:rPr>
                <w:color w:val="000000"/>
                <w:sz w:val="20"/>
                <w:szCs w:val="20"/>
              </w:rPr>
              <w:t>148</w:t>
            </w:r>
            <w:r w:rsidRPr="00DA17C4">
              <w:rPr>
                <w:color w:val="000000"/>
                <w:sz w:val="20"/>
                <w:szCs w:val="20"/>
              </w:rPr>
              <w:t>,1</w:t>
            </w:r>
            <w:r w:rsidR="0024687D">
              <w:rPr>
                <w:color w:val="000000"/>
                <w:sz w:val="20"/>
                <w:szCs w:val="20"/>
              </w:rPr>
              <w:t>2</w:t>
            </w:r>
          </w:p>
        </w:tc>
      </w:tr>
      <w:tr w:rsidR="00CC3D72" w:rsidRPr="00DA17C4" w:rsidTr="00B56D78">
        <w:trPr>
          <w:tblCellSpacing w:w="0" w:type="dxa"/>
        </w:trPr>
        <w:tc>
          <w:tcPr>
            <w:tcW w:w="426" w:type="dxa"/>
            <w:tcBorders>
              <w:top w:val="outset" w:sz="6" w:space="0" w:color="000000"/>
              <w:bottom w:val="outset" w:sz="6" w:space="0" w:color="000000"/>
              <w:right w:val="outset" w:sz="6" w:space="0" w:color="000000"/>
            </w:tcBorders>
            <w:vAlign w:val="center"/>
          </w:tcPr>
          <w:p w:rsidR="00CC3D72" w:rsidRPr="00DA17C4" w:rsidRDefault="00CC3D72" w:rsidP="00EA66DA">
            <w:pPr>
              <w:rPr>
                <w:color w:val="000000"/>
                <w:sz w:val="20"/>
                <w:szCs w:val="20"/>
              </w:rPr>
            </w:pPr>
            <w:r w:rsidRPr="00DA17C4">
              <w:rPr>
                <w:color w:val="000000"/>
                <w:sz w:val="20"/>
                <w:szCs w:val="20"/>
              </w:rPr>
              <w:t>2</w:t>
            </w:r>
          </w:p>
        </w:tc>
        <w:tc>
          <w:tcPr>
            <w:tcW w:w="4961" w:type="dxa"/>
            <w:tcBorders>
              <w:top w:val="outset" w:sz="6" w:space="0" w:color="000000"/>
              <w:left w:val="outset" w:sz="6" w:space="0" w:color="000000"/>
              <w:bottom w:val="outset" w:sz="6" w:space="0" w:color="000000"/>
              <w:right w:val="outset" w:sz="6" w:space="0" w:color="000000"/>
            </w:tcBorders>
            <w:vAlign w:val="center"/>
          </w:tcPr>
          <w:p w:rsidR="00CC3D72" w:rsidRPr="00DA17C4" w:rsidRDefault="00CC3D72" w:rsidP="00125472">
            <w:pPr>
              <w:jc w:val="both"/>
              <w:rPr>
                <w:color w:val="000000"/>
                <w:sz w:val="20"/>
                <w:szCs w:val="20"/>
              </w:rPr>
            </w:pPr>
            <w:r w:rsidRPr="00DA17C4">
              <w:rPr>
                <w:color w:val="000000"/>
                <w:sz w:val="20"/>
                <w:szCs w:val="20"/>
              </w:rPr>
              <w:t>Срок выполнения работ, оказания услуг</w:t>
            </w:r>
          </w:p>
        </w:tc>
        <w:tc>
          <w:tcPr>
            <w:tcW w:w="1201" w:type="dxa"/>
            <w:tcBorders>
              <w:top w:val="outset" w:sz="6" w:space="0" w:color="000000"/>
              <w:left w:val="outset" w:sz="6" w:space="0" w:color="000000"/>
              <w:bottom w:val="outset" w:sz="6" w:space="0" w:color="000000"/>
              <w:right w:val="outset" w:sz="6" w:space="0" w:color="000000"/>
            </w:tcBorders>
            <w:vAlign w:val="center"/>
          </w:tcPr>
          <w:p w:rsidR="00CC3D72" w:rsidRPr="00DA17C4" w:rsidRDefault="00CC3D72" w:rsidP="00F55E78">
            <w:pPr>
              <w:jc w:val="center"/>
              <w:rPr>
                <w:color w:val="000000"/>
                <w:sz w:val="20"/>
                <w:szCs w:val="20"/>
              </w:rPr>
            </w:pPr>
          </w:p>
        </w:tc>
        <w:tc>
          <w:tcPr>
            <w:tcW w:w="0" w:type="auto"/>
            <w:tcBorders>
              <w:top w:val="outset" w:sz="6" w:space="0" w:color="000000"/>
              <w:left w:val="outset" w:sz="6" w:space="0" w:color="000000"/>
              <w:bottom w:val="outset" w:sz="6" w:space="0" w:color="000000"/>
              <w:right w:val="outset" w:sz="6" w:space="0" w:color="000000"/>
            </w:tcBorders>
            <w:vAlign w:val="center"/>
          </w:tcPr>
          <w:p w:rsidR="00CC3D72" w:rsidRPr="00DA17C4" w:rsidRDefault="00CC3D72" w:rsidP="00F214BC">
            <w:pPr>
              <w:jc w:val="center"/>
              <w:rPr>
                <w:color w:val="000000"/>
                <w:sz w:val="20"/>
                <w:szCs w:val="20"/>
              </w:rPr>
            </w:pPr>
            <w:r w:rsidRPr="00DA17C4">
              <w:rPr>
                <w:color w:val="000000"/>
                <w:sz w:val="20"/>
                <w:szCs w:val="20"/>
              </w:rPr>
              <w:t>С</w:t>
            </w:r>
            <w:proofErr w:type="gramStart"/>
            <w:r w:rsidRPr="00DA17C4">
              <w:rPr>
                <w:color w:val="000000"/>
                <w:sz w:val="20"/>
                <w:szCs w:val="20"/>
              </w:rPr>
              <w:t>1</w:t>
            </w:r>
            <w:proofErr w:type="gramEnd"/>
            <w:r w:rsidRPr="00DA17C4">
              <w:rPr>
                <w:color w:val="000000"/>
                <w:sz w:val="20"/>
                <w:szCs w:val="20"/>
              </w:rPr>
              <w:t>=0,20</w:t>
            </w:r>
          </w:p>
        </w:tc>
        <w:tc>
          <w:tcPr>
            <w:tcW w:w="1586" w:type="dxa"/>
            <w:tcBorders>
              <w:top w:val="outset" w:sz="6" w:space="0" w:color="000000"/>
              <w:left w:val="outset" w:sz="6" w:space="0" w:color="000000"/>
              <w:bottom w:val="outset" w:sz="6" w:space="0" w:color="000000"/>
            </w:tcBorders>
            <w:vAlign w:val="center"/>
          </w:tcPr>
          <w:p w:rsidR="00CC3D72" w:rsidRPr="00DA17C4" w:rsidRDefault="0024687D" w:rsidP="0024687D">
            <w:pPr>
              <w:jc w:val="center"/>
              <w:rPr>
                <w:sz w:val="20"/>
                <w:szCs w:val="20"/>
              </w:rPr>
            </w:pPr>
            <w:r>
              <w:rPr>
                <w:sz w:val="20"/>
                <w:szCs w:val="20"/>
              </w:rPr>
              <w:t>30.10.</w:t>
            </w:r>
            <w:r w:rsidR="00CC3D72" w:rsidRPr="00DA17C4">
              <w:rPr>
                <w:sz w:val="20"/>
                <w:szCs w:val="20"/>
              </w:rPr>
              <w:t>2013 г</w:t>
            </w:r>
            <w:r>
              <w:rPr>
                <w:sz w:val="20"/>
                <w:szCs w:val="20"/>
              </w:rPr>
              <w:t>.</w:t>
            </w:r>
          </w:p>
        </w:tc>
      </w:tr>
      <w:tr w:rsidR="00CC3D72" w:rsidRPr="00DA17C4" w:rsidTr="00B56D78">
        <w:trPr>
          <w:tblCellSpacing w:w="0" w:type="dxa"/>
        </w:trPr>
        <w:tc>
          <w:tcPr>
            <w:tcW w:w="426" w:type="dxa"/>
            <w:tcBorders>
              <w:top w:val="outset" w:sz="6" w:space="0" w:color="000000"/>
              <w:bottom w:val="outset" w:sz="6" w:space="0" w:color="000000"/>
              <w:right w:val="outset" w:sz="6" w:space="0" w:color="000000"/>
            </w:tcBorders>
            <w:vAlign w:val="center"/>
          </w:tcPr>
          <w:p w:rsidR="00CC3D72" w:rsidRPr="00DA17C4" w:rsidRDefault="00CC3D72" w:rsidP="00EA66DA">
            <w:pPr>
              <w:rPr>
                <w:color w:val="000000"/>
                <w:sz w:val="20"/>
                <w:szCs w:val="20"/>
              </w:rPr>
            </w:pPr>
            <w:r w:rsidRPr="00DA17C4">
              <w:rPr>
                <w:color w:val="000000"/>
                <w:sz w:val="20"/>
                <w:szCs w:val="20"/>
              </w:rPr>
              <w:t>3</w:t>
            </w:r>
          </w:p>
        </w:tc>
        <w:tc>
          <w:tcPr>
            <w:tcW w:w="4961" w:type="dxa"/>
            <w:tcBorders>
              <w:top w:val="outset" w:sz="6" w:space="0" w:color="000000"/>
              <w:left w:val="outset" w:sz="6" w:space="0" w:color="000000"/>
              <w:bottom w:val="outset" w:sz="6" w:space="0" w:color="000000"/>
              <w:right w:val="outset" w:sz="6" w:space="0" w:color="000000"/>
            </w:tcBorders>
            <w:vAlign w:val="center"/>
          </w:tcPr>
          <w:p w:rsidR="00CC3D72" w:rsidRPr="00DA17C4" w:rsidRDefault="00CC3D72" w:rsidP="00125472">
            <w:pPr>
              <w:jc w:val="both"/>
              <w:rPr>
                <w:color w:val="000000"/>
                <w:sz w:val="20"/>
                <w:szCs w:val="20"/>
              </w:rPr>
            </w:pPr>
            <w:r w:rsidRPr="00DA17C4">
              <w:rPr>
                <w:color w:val="000000"/>
                <w:sz w:val="20"/>
                <w:szCs w:val="20"/>
              </w:rPr>
              <w:t>Опыт и деловая репутация участника конкурса</w:t>
            </w:r>
          </w:p>
        </w:tc>
        <w:tc>
          <w:tcPr>
            <w:tcW w:w="1201" w:type="dxa"/>
            <w:tcBorders>
              <w:top w:val="outset" w:sz="6" w:space="0" w:color="000000"/>
              <w:left w:val="outset" w:sz="6" w:space="0" w:color="000000"/>
              <w:bottom w:val="outset" w:sz="6" w:space="0" w:color="000000"/>
              <w:right w:val="outset" w:sz="6" w:space="0" w:color="000000"/>
            </w:tcBorders>
            <w:vAlign w:val="center"/>
          </w:tcPr>
          <w:p w:rsidR="00CC3D72" w:rsidRPr="00DA17C4" w:rsidRDefault="00CC3D72" w:rsidP="00F55E78">
            <w:pPr>
              <w:jc w:val="center"/>
              <w:rPr>
                <w:color w:val="000000"/>
                <w:sz w:val="20"/>
                <w:szCs w:val="20"/>
              </w:rPr>
            </w:pPr>
          </w:p>
        </w:tc>
        <w:tc>
          <w:tcPr>
            <w:tcW w:w="0" w:type="auto"/>
            <w:tcBorders>
              <w:top w:val="outset" w:sz="6" w:space="0" w:color="000000"/>
              <w:left w:val="outset" w:sz="6" w:space="0" w:color="000000"/>
              <w:bottom w:val="outset" w:sz="6" w:space="0" w:color="000000"/>
              <w:right w:val="outset" w:sz="6" w:space="0" w:color="000000"/>
            </w:tcBorders>
            <w:vAlign w:val="center"/>
          </w:tcPr>
          <w:p w:rsidR="00CC3D72" w:rsidRPr="00DA17C4" w:rsidRDefault="00CC3D72" w:rsidP="0024687D">
            <w:pPr>
              <w:jc w:val="center"/>
              <w:rPr>
                <w:color w:val="000000"/>
                <w:sz w:val="20"/>
                <w:szCs w:val="20"/>
              </w:rPr>
            </w:pPr>
            <w:r w:rsidRPr="00DA17C4">
              <w:rPr>
                <w:color w:val="000000"/>
                <w:sz w:val="20"/>
                <w:szCs w:val="20"/>
              </w:rPr>
              <w:t>С</w:t>
            </w:r>
            <w:proofErr w:type="gramStart"/>
            <w:r w:rsidRPr="00DA17C4">
              <w:rPr>
                <w:color w:val="000000"/>
                <w:sz w:val="20"/>
                <w:szCs w:val="20"/>
              </w:rPr>
              <w:t>2</w:t>
            </w:r>
            <w:proofErr w:type="gramEnd"/>
            <w:r w:rsidRPr="00DA17C4">
              <w:rPr>
                <w:color w:val="000000"/>
                <w:sz w:val="20"/>
                <w:szCs w:val="20"/>
              </w:rPr>
              <w:t>=0,</w:t>
            </w:r>
            <w:r w:rsidR="0024687D">
              <w:rPr>
                <w:color w:val="000000"/>
                <w:sz w:val="20"/>
                <w:szCs w:val="20"/>
              </w:rPr>
              <w:t>1</w:t>
            </w:r>
            <w:r w:rsidRPr="00DA17C4">
              <w:rPr>
                <w:color w:val="000000"/>
                <w:sz w:val="20"/>
                <w:szCs w:val="20"/>
              </w:rPr>
              <w:t>0</w:t>
            </w:r>
          </w:p>
        </w:tc>
        <w:tc>
          <w:tcPr>
            <w:tcW w:w="1586" w:type="dxa"/>
            <w:tcBorders>
              <w:top w:val="outset" w:sz="6" w:space="0" w:color="000000"/>
              <w:left w:val="outset" w:sz="6" w:space="0" w:color="000000"/>
              <w:bottom w:val="outset" w:sz="6" w:space="0" w:color="000000"/>
            </w:tcBorders>
            <w:vAlign w:val="center"/>
          </w:tcPr>
          <w:p w:rsidR="00CC3D72" w:rsidRPr="00DA17C4" w:rsidRDefault="00CC3D72" w:rsidP="005C7BAE">
            <w:pPr>
              <w:jc w:val="center"/>
              <w:rPr>
                <w:sz w:val="20"/>
                <w:szCs w:val="20"/>
              </w:rPr>
            </w:pPr>
            <w:r w:rsidRPr="00DA17C4">
              <w:rPr>
                <w:color w:val="000000"/>
                <w:sz w:val="20"/>
                <w:szCs w:val="20"/>
              </w:rPr>
              <w:t>Представлено</w:t>
            </w:r>
          </w:p>
        </w:tc>
      </w:tr>
      <w:tr w:rsidR="00CC3D72" w:rsidRPr="00DA17C4" w:rsidTr="00B56D78">
        <w:trPr>
          <w:tblCellSpacing w:w="0" w:type="dxa"/>
        </w:trPr>
        <w:tc>
          <w:tcPr>
            <w:tcW w:w="426" w:type="dxa"/>
            <w:tcBorders>
              <w:top w:val="outset" w:sz="6" w:space="0" w:color="000000"/>
              <w:bottom w:val="outset" w:sz="6" w:space="0" w:color="000000"/>
              <w:right w:val="outset" w:sz="6" w:space="0" w:color="000000"/>
            </w:tcBorders>
            <w:vAlign w:val="center"/>
          </w:tcPr>
          <w:p w:rsidR="00CC3D72" w:rsidRPr="00DA17C4" w:rsidRDefault="00CC3D72" w:rsidP="00EA66DA">
            <w:pPr>
              <w:rPr>
                <w:color w:val="000000"/>
                <w:sz w:val="20"/>
                <w:szCs w:val="20"/>
              </w:rPr>
            </w:pPr>
            <w:r w:rsidRPr="00DA17C4">
              <w:rPr>
                <w:color w:val="000000"/>
                <w:sz w:val="20"/>
                <w:szCs w:val="20"/>
              </w:rPr>
              <w:t>4</w:t>
            </w:r>
          </w:p>
        </w:tc>
        <w:tc>
          <w:tcPr>
            <w:tcW w:w="4961" w:type="dxa"/>
            <w:tcBorders>
              <w:top w:val="outset" w:sz="6" w:space="0" w:color="000000"/>
              <w:left w:val="outset" w:sz="6" w:space="0" w:color="000000"/>
              <w:bottom w:val="outset" w:sz="6" w:space="0" w:color="000000"/>
              <w:right w:val="outset" w:sz="6" w:space="0" w:color="000000"/>
            </w:tcBorders>
            <w:vAlign w:val="center"/>
          </w:tcPr>
          <w:p w:rsidR="00CC3D72" w:rsidRPr="00DA17C4" w:rsidRDefault="00CC3D72" w:rsidP="00125472">
            <w:pPr>
              <w:jc w:val="both"/>
              <w:rPr>
                <w:color w:val="000000"/>
                <w:sz w:val="20"/>
                <w:szCs w:val="20"/>
              </w:rPr>
            </w:pPr>
            <w:r w:rsidRPr="00DA17C4">
              <w:rPr>
                <w:color w:val="000000"/>
                <w:sz w:val="20"/>
                <w:szCs w:val="20"/>
              </w:rPr>
              <w:t>Обеспеченность материально-техническими ресурсами</w:t>
            </w:r>
          </w:p>
        </w:tc>
        <w:tc>
          <w:tcPr>
            <w:tcW w:w="1201" w:type="dxa"/>
            <w:tcBorders>
              <w:top w:val="outset" w:sz="6" w:space="0" w:color="000000"/>
              <w:left w:val="outset" w:sz="6" w:space="0" w:color="000000"/>
              <w:bottom w:val="outset" w:sz="6" w:space="0" w:color="000000"/>
              <w:right w:val="outset" w:sz="6" w:space="0" w:color="000000"/>
            </w:tcBorders>
            <w:vAlign w:val="center"/>
          </w:tcPr>
          <w:p w:rsidR="00CC3D72" w:rsidRPr="00DA17C4" w:rsidRDefault="00CC3D72" w:rsidP="00F55E78">
            <w:pPr>
              <w:jc w:val="center"/>
              <w:rPr>
                <w:color w:val="000000"/>
                <w:sz w:val="20"/>
                <w:szCs w:val="20"/>
              </w:rPr>
            </w:pPr>
          </w:p>
        </w:tc>
        <w:tc>
          <w:tcPr>
            <w:tcW w:w="0" w:type="auto"/>
            <w:tcBorders>
              <w:top w:val="outset" w:sz="6" w:space="0" w:color="000000"/>
              <w:left w:val="outset" w:sz="6" w:space="0" w:color="000000"/>
              <w:bottom w:val="outset" w:sz="6" w:space="0" w:color="000000"/>
              <w:right w:val="outset" w:sz="6" w:space="0" w:color="000000"/>
            </w:tcBorders>
            <w:vAlign w:val="center"/>
          </w:tcPr>
          <w:p w:rsidR="00CC3D72" w:rsidRPr="00DA17C4" w:rsidRDefault="00CC3D72" w:rsidP="0024687D">
            <w:pPr>
              <w:jc w:val="center"/>
              <w:rPr>
                <w:color w:val="000000"/>
                <w:sz w:val="20"/>
                <w:szCs w:val="20"/>
              </w:rPr>
            </w:pPr>
            <w:r w:rsidRPr="00DA17C4">
              <w:rPr>
                <w:color w:val="000000"/>
                <w:sz w:val="20"/>
                <w:szCs w:val="20"/>
              </w:rPr>
              <w:t>С3=0,</w:t>
            </w:r>
            <w:r w:rsidR="0024687D">
              <w:rPr>
                <w:color w:val="000000"/>
                <w:sz w:val="20"/>
                <w:szCs w:val="20"/>
              </w:rPr>
              <w:t>2</w:t>
            </w:r>
            <w:r w:rsidRPr="00DA17C4">
              <w:rPr>
                <w:color w:val="000000"/>
                <w:sz w:val="20"/>
                <w:szCs w:val="20"/>
              </w:rPr>
              <w:t>0</w:t>
            </w:r>
          </w:p>
        </w:tc>
        <w:tc>
          <w:tcPr>
            <w:tcW w:w="1586" w:type="dxa"/>
            <w:tcBorders>
              <w:top w:val="outset" w:sz="6" w:space="0" w:color="000000"/>
              <w:left w:val="outset" w:sz="6" w:space="0" w:color="000000"/>
              <w:bottom w:val="outset" w:sz="6" w:space="0" w:color="000000"/>
            </w:tcBorders>
            <w:vAlign w:val="center"/>
          </w:tcPr>
          <w:p w:rsidR="00CC3D72" w:rsidRPr="00DA17C4" w:rsidRDefault="00CC3D72" w:rsidP="005C7BAE">
            <w:pPr>
              <w:jc w:val="center"/>
              <w:rPr>
                <w:sz w:val="20"/>
                <w:szCs w:val="20"/>
              </w:rPr>
            </w:pPr>
            <w:r w:rsidRPr="00DA17C4">
              <w:rPr>
                <w:color w:val="000000"/>
                <w:sz w:val="20"/>
                <w:szCs w:val="20"/>
              </w:rPr>
              <w:t>Представлено</w:t>
            </w:r>
          </w:p>
        </w:tc>
      </w:tr>
      <w:tr w:rsidR="00CC3D72" w:rsidRPr="00DA17C4" w:rsidTr="00B56D78">
        <w:trPr>
          <w:tblCellSpacing w:w="0" w:type="dxa"/>
        </w:trPr>
        <w:tc>
          <w:tcPr>
            <w:tcW w:w="426" w:type="dxa"/>
            <w:vMerge w:val="restart"/>
            <w:tcBorders>
              <w:top w:val="outset" w:sz="6" w:space="0" w:color="000000"/>
              <w:right w:val="outset" w:sz="6" w:space="0" w:color="000000"/>
            </w:tcBorders>
            <w:vAlign w:val="center"/>
          </w:tcPr>
          <w:p w:rsidR="00CC3D72" w:rsidRPr="00DA17C4" w:rsidRDefault="00CC3D72" w:rsidP="00EA66DA">
            <w:pPr>
              <w:rPr>
                <w:color w:val="000000"/>
                <w:sz w:val="20"/>
                <w:szCs w:val="20"/>
              </w:rPr>
            </w:pPr>
            <w:r w:rsidRPr="00DA17C4">
              <w:rPr>
                <w:color w:val="000000"/>
                <w:sz w:val="20"/>
                <w:szCs w:val="20"/>
              </w:rPr>
              <w:t>5</w:t>
            </w:r>
          </w:p>
        </w:tc>
        <w:tc>
          <w:tcPr>
            <w:tcW w:w="4961" w:type="dxa"/>
            <w:tcBorders>
              <w:top w:val="outset" w:sz="6" w:space="0" w:color="000000"/>
              <w:left w:val="outset" w:sz="6" w:space="0" w:color="000000"/>
              <w:bottom w:val="outset" w:sz="6" w:space="0" w:color="000000"/>
              <w:right w:val="outset" w:sz="6" w:space="0" w:color="000000"/>
            </w:tcBorders>
            <w:vAlign w:val="center"/>
          </w:tcPr>
          <w:p w:rsidR="00CC3D72" w:rsidRPr="00DA17C4" w:rsidRDefault="00CC3D72" w:rsidP="00125472">
            <w:pPr>
              <w:jc w:val="both"/>
              <w:rPr>
                <w:color w:val="000000"/>
                <w:sz w:val="20"/>
                <w:szCs w:val="20"/>
              </w:rPr>
            </w:pPr>
            <w:r w:rsidRPr="00DA17C4">
              <w:rPr>
                <w:color w:val="000000"/>
                <w:sz w:val="20"/>
                <w:szCs w:val="20"/>
              </w:rPr>
              <w:t xml:space="preserve">Качество работ, услуг </w:t>
            </w:r>
            <w:r w:rsidRPr="00DA17C4">
              <w:rPr>
                <w:sz w:val="20"/>
                <w:szCs w:val="20"/>
              </w:rPr>
              <w:t>и (или) квалификация участника конкурса</w:t>
            </w:r>
          </w:p>
        </w:tc>
        <w:tc>
          <w:tcPr>
            <w:tcW w:w="1201" w:type="dxa"/>
            <w:tcBorders>
              <w:top w:val="outset" w:sz="6" w:space="0" w:color="000000"/>
              <w:left w:val="outset" w:sz="6" w:space="0" w:color="000000"/>
              <w:bottom w:val="outset" w:sz="6" w:space="0" w:color="000000"/>
              <w:right w:val="outset" w:sz="6" w:space="0" w:color="000000"/>
            </w:tcBorders>
            <w:vAlign w:val="center"/>
          </w:tcPr>
          <w:p w:rsidR="00CC3D72" w:rsidRPr="00DA17C4" w:rsidRDefault="00CC3D72" w:rsidP="00EA66DA">
            <w:pPr>
              <w:rPr>
                <w:color w:val="000000"/>
                <w:sz w:val="20"/>
                <w:szCs w:val="20"/>
              </w:rPr>
            </w:pPr>
          </w:p>
        </w:tc>
        <w:tc>
          <w:tcPr>
            <w:tcW w:w="0" w:type="auto"/>
            <w:tcBorders>
              <w:top w:val="outset" w:sz="6" w:space="0" w:color="000000"/>
              <w:left w:val="outset" w:sz="6" w:space="0" w:color="000000"/>
              <w:bottom w:val="outset" w:sz="6" w:space="0" w:color="000000"/>
              <w:right w:val="outset" w:sz="6" w:space="0" w:color="000000"/>
            </w:tcBorders>
            <w:vAlign w:val="center"/>
          </w:tcPr>
          <w:p w:rsidR="00CC3D72" w:rsidRPr="00DA17C4" w:rsidRDefault="00CC3D72" w:rsidP="00CB1270">
            <w:pPr>
              <w:jc w:val="center"/>
              <w:rPr>
                <w:color w:val="000000"/>
                <w:sz w:val="20"/>
                <w:szCs w:val="20"/>
              </w:rPr>
            </w:pPr>
            <w:r w:rsidRPr="00DA17C4">
              <w:rPr>
                <w:color w:val="000000"/>
                <w:sz w:val="20"/>
                <w:szCs w:val="20"/>
              </w:rPr>
              <w:t>С</w:t>
            </w:r>
            <w:proofErr w:type="gramStart"/>
            <w:r w:rsidRPr="00DA17C4">
              <w:rPr>
                <w:color w:val="000000"/>
                <w:sz w:val="20"/>
                <w:szCs w:val="20"/>
              </w:rPr>
              <w:t>4</w:t>
            </w:r>
            <w:proofErr w:type="gramEnd"/>
            <w:r w:rsidRPr="00DA17C4">
              <w:rPr>
                <w:color w:val="000000"/>
                <w:sz w:val="20"/>
                <w:szCs w:val="20"/>
              </w:rPr>
              <w:t>=0,</w:t>
            </w:r>
            <w:r w:rsidR="00CB1270">
              <w:rPr>
                <w:color w:val="000000"/>
                <w:sz w:val="20"/>
                <w:szCs w:val="20"/>
              </w:rPr>
              <w:t>3</w:t>
            </w:r>
            <w:r w:rsidRPr="00DA17C4">
              <w:rPr>
                <w:color w:val="000000"/>
                <w:sz w:val="20"/>
                <w:szCs w:val="20"/>
              </w:rPr>
              <w:t>0</w:t>
            </w:r>
          </w:p>
        </w:tc>
        <w:tc>
          <w:tcPr>
            <w:tcW w:w="1586" w:type="dxa"/>
            <w:tcBorders>
              <w:top w:val="outset" w:sz="6" w:space="0" w:color="000000"/>
              <w:left w:val="outset" w:sz="6" w:space="0" w:color="000000"/>
              <w:bottom w:val="outset" w:sz="6" w:space="0" w:color="000000"/>
            </w:tcBorders>
            <w:vAlign w:val="center"/>
          </w:tcPr>
          <w:p w:rsidR="00CC3D72" w:rsidRPr="00DA17C4" w:rsidRDefault="00CC3D72" w:rsidP="0078135E">
            <w:pPr>
              <w:jc w:val="center"/>
              <w:rPr>
                <w:color w:val="000000"/>
                <w:sz w:val="20"/>
                <w:szCs w:val="20"/>
              </w:rPr>
            </w:pPr>
            <w:r w:rsidRPr="00DA17C4">
              <w:rPr>
                <w:color w:val="000000"/>
                <w:sz w:val="20"/>
                <w:szCs w:val="20"/>
              </w:rPr>
              <w:t>Представлено</w:t>
            </w:r>
          </w:p>
        </w:tc>
      </w:tr>
      <w:tr w:rsidR="00CC3D72" w:rsidRPr="00DA17C4" w:rsidTr="00B56D78">
        <w:trPr>
          <w:tblCellSpacing w:w="0" w:type="dxa"/>
        </w:trPr>
        <w:tc>
          <w:tcPr>
            <w:tcW w:w="426" w:type="dxa"/>
            <w:vMerge/>
            <w:tcBorders>
              <w:right w:val="outset" w:sz="6" w:space="0" w:color="000000"/>
            </w:tcBorders>
            <w:vAlign w:val="center"/>
          </w:tcPr>
          <w:p w:rsidR="00CC3D72" w:rsidRPr="00DA17C4" w:rsidRDefault="00CC3D72" w:rsidP="00EA66DA">
            <w:pPr>
              <w:rPr>
                <w:color w:val="000000"/>
                <w:sz w:val="20"/>
                <w:szCs w:val="20"/>
              </w:rPr>
            </w:pPr>
          </w:p>
        </w:tc>
        <w:tc>
          <w:tcPr>
            <w:tcW w:w="4961" w:type="dxa"/>
            <w:tcBorders>
              <w:top w:val="outset" w:sz="6" w:space="0" w:color="000000"/>
              <w:left w:val="outset" w:sz="6" w:space="0" w:color="000000"/>
              <w:bottom w:val="outset" w:sz="6" w:space="0" w:color="000000"/>
              <w:right w:val="outset" w:sz="6" w:space="0" w:color="000000"/>
            </w:tcBorders>
            <w:vAlign w:val="center"/>
          </w:tcPr>
          <w:p w:rsidR="00CC3D72" w:rsidRPr="00DA17C4" w:rsidRDefault="00CC3D72" w:rsidP="00125472">
            <w:pPr>
              <w:jc w:val="both"/>
              <w:rPr>
                <w:color w:val="000000"/>
                <w:sz w:val="20"/>
                <w:szCs w:val="20"/>
              </w:rPr>
            </w:pPr>
            <w:r w:rsidRPr="00DA17C4">
              <w:rPr>
                <w:color w:val="000000"/>
                <w:sz w:val="20"/>
                <w:szCs w:val="20"/>
              </w:rPr>
              <w:t>в том числе:</w:t>
            </w:r>
          </w:p>
        </w:tc>
        <w:tc>
          <w:tcPr>
            <w:tcW w:w="1201" w:type="dxa"/>
            <w:tcBorders>
              <w:top w:val="outset" w:sz="6" w:space="0" w:color="000000"/>
              <w:left w:val="outset" w:sz="6" w:space="0" w:color="000000"/>
              <w:bottom w:val="outset" w:sz="6" w:space="0" w:color="000000"/>
              <w:right w:val="outset" w:sz="6" w:space="0" w:color="000000"/>
            </w:tcBorders>
            <w:vAlign w:val="center"/>
          </w:tcPr>
          <w:p w:rsidR="00CC3D72" w:rsidRPr="00DA17C4" w:rsidRDefault="00CC3D72" w:rsidP="00EA66DA">
            <w:pPr>
              <w:rPr>
                <w:color w:val="000000"/>
                <w:sz w:val="20"/>
                <w:szCs w:val="20"/>
              </w:rPr>
            </w:pPr>
          </w:p>
        </w:tc>
        <w:tc>
          <w:tcPr>
            <w:tcW w:w="0" w:type="auto"/>
            <w:tcBorders>
              <w:top w:val="outset" w:sz="6" w:space="0" w:color="000000"/>
              <w:left w:val="outset" w:sz="6" w:space="0" w:color="000000"/>
              <w:bottom w:val="outset" w:sz="6" w:space="0" w:color="000000"/>
              <w:right w:val="outset" w:sz="6" w:space="0" w:color="000000"/>
            </w:tcBorders>
            <w:vAlign w:val="center"/>
          </w:tcPr>
          <w:p w:rsidR="00CC3D72" w:rsidRPr="00DA17C4" w:rsidRDefault="00CC3D72" w:rsidP="00EA66DA">
            <w:pPr>
              <w:jc w:val="center"/>
              <w:rPr>
                <w:color w:val="000000"/>
                <w:sz w:val="20"/>
                <w:szCs w:val="20"/>
              </w:rPr>
            </w:pPr>
          </w:p>
        </w:tc>
        <w:tc>
          <w:tcPr>
            <w:tcW w:w="1586" w:type="dxa"/>
            <w:tcBorders>
              <w:top w:val="outset" w:sz="6" w:space="0" w:color="000000"/>
              <w:left w:val="outset" w:sz="6" w:space="0" w:color="000000"/>
              <w:bottom w:val="outset" w:sz="6" w:space="0" w:color="000000"/>
            </w:tcBorders>
            <w:vAlign w:val="center"/>
          </w:tcPr>
          <w:p w:rsidR="00CC3D72" w:rsidRPr="00DA17C4" w:rsidRDefault="00CC3D72" w:rsidP="0078135E">
            <w:pPr>
              <w:jc w:val="center"/>
              <w:rPr>
                <w:color w:val="000000"/>
                <w:sz w:val="20"/>
                <w:szCs w:val="20"/>
              </w:rPr>
            </w:pPr>
          </w:p>
        </w:tc>
      </w:tr>
      <w:tr w:rsidR="00CB1270" w:rsidRPr="00DA17C4" w:rsidTr="00B56D78">
        <w:trPr>
          <w:tblCellSpacing w:w="0" w:type="dxa"/>
        </w:trPr>
        <w:tc>
          <w:tcPr>
            <w:tcW w:w="426" w:type="dxa"/>
            <w:vMerge/>
            <w:tcBorders>
              <w:right w:val="outset" w:sz="6" w:space="0" w:color="000000"/>
            </w:tcBorders>
            <w:vAlign w:val="center"/>
          </w:tcPr>
          <w:p w:rsidR="00CB1270" w:rsidRPr="00DA17C4" w:rsidRDefault="00CB1270" w:rsidP="00EA66DA">
            <w:pPr>
              <w:rPr>
                <w:color w:val="000000"/>
                <w:sz w:val="20"/>
                <w:szCs w:val="20"/>
              </w:rPr>
            </w:pPr>
          </w:p>
        </w:tc>
        <w:tc>
          <w:tcPr>
            <w:tcW w:w="4961" w:type="dxa"/>
            <w:tcBorders>
              <w:top w:val="outset" w:sz="6" w:space="0" w:color="000000"/>
              <w:left w:val="outset" w:sz="6" w:space="0" w:color="000000"/>
              <w:bottom w:val="outset" w:sz="6" w:space="0" w:color="000000"/>
              <w:right w:val="outset" w:sz="6" w:space="0" w:color="000000"/>
            </w:tcBorders>
            <w:vAlign w:val="center"/>
          </w:tcPr>
          <w:p w:rsidR="00CB1270" w:rsidRPr="00DA17C4" w:rsidRDefault="00CB1270" w:rsidP="00125472">
            <w:pPr>
              <w:jc w:val="both"/>
              <w:rPr>
                <w:color w:val="000000"/>
                <w:sz w:val="20"/>
                <w:szCs w:val="20"/>
              </w:rPr>
            </w:pPr>
            <w:r w:rsidRPr="00DA17C4">
              <w:rPr>
                <w:color w:val="000000"/>
                <w:sz w:val="20"/>
                <w:szCs w:val="20"/>
              </w:rPr>
              <w:t>Показатель: Предложение участника конкурса по технологии и методам выполнения работ, организационно-технологическая схема выполнения работ</w:t>
            </w:r>
          </w:p>
        </w:tc>
        <w:tc>
          <w:tcPr>
            <w:tcW w:w="1201" w:type="dxa"/>
            <w:tcBorders>
              <w:top w:val="outset" w:sz="6" w:space="0" w:color="000000"/>
              <w:left w:val="outset" w:sz="6" w:space="0" w:color="000000"/>
              <w:bottom w:val="outset" w:sz="6" w:space="0" w:color="000000"/>
              <w:right w:val="outset" w:sz="6" w:space="0" w:color="000000"/>
            </w:tcBorders>
            <w:vAlign w:val="center"/>
          </w:tcPr>
          <w:p w:rsidR="00CB1270" w:rsidRPr="00DA17C4" w:rsidRDefault="00CB1270" w:rsidP="00EA66DA">
            <w:pPr>
              <w:rPr>
                <w:color w:val="000000"/>
                <w:sz w:val="20"/>
                <w:szCs w:val="20"/>
              </w:rPr>
            </w:pPr>
          </w:p>
        </w:tc>
        <w:tc>
          <w:tcPr>
            <w:tcW w:w="0" w:type="auto"/>
            <w:tcBorders>
              <w:top w:val="outset" w:sz="6" w:space="0" w:color="000000"/>
              <w:left w:val="outset" w:sz="6" w:space="0" w:color="000000"/>
              <w:bottom w:val="outset" w:sz="6" w:space="0" w:color="000000"/>
              <w:right w:val="outset" w:sz="6" w:space="0" w:color="000000"/>
            </w:tcBorders>
            <w:vAlign w:val="center"/>
          </w:tcPr>
          <w:p w:rsidR="00CB1270" w:rsidRPr="00DA17C4" w:rsidRDefault="00CB1270" w:rsidP="00635AC5">
            <w:pPr>
              <w:jc w:val="center"/>
              <w:rPr>
                <w:color w:val="000000"/>
                <w:sz w:val="20"/>
                <w:szCs w:val="20"/>
              </w:rPr>
            </w:pPr>
            <w:r w:rsidRPr="00DA17C4">
              <w:rPr>
                <w:color w:val="000000"/>
                <w:sz w:val="20"/>
                <w:szCs w:val="20"/>
              </w:rPr>
              <w:t>С</w:t>
            </w:r>
            <w:proofErr w:type="gramStart"/>
            <w:r w:rsidRPr="00DA17C4">
              <w:rPr>
                <w:color w:val="000000"/>
                <w:sz w:val="20"/>
                <w:szCs w:val="20"/>
              </w:rPr>
              <w:t>4</w:t>
            </w:r>
            <w:proofErr w:type="gramEnd"/>
            <w:r w:rsidRPr="00DA17C4">
              <w:rPr>
                <w:color w:val="000000"/>
                <w:sz w:val="20"/>
                <w:szCs w:val="20"/>
              </w:rPr>
              <w:t>.1</w:t>
            </w:r>
          </w:p>
        </w:tc>
        <w:tc>
          <w:tcPr>
            <w:tcW w:w="1586" w:type="dxa"/>
            <w:tcBorders>
              <w:top w:val="outset" w:sz="6" w:space="0" w:color="000000"/>
              <w:left w:val="outset" w:sz="6" w:space="0" w:color="000000"/>
              <w:bottom w:val="outset" w:sz="6" w:space="0" w:color="000000"/>
            </w:tcBorders>
            <w:vAlign w:val="center"/>
          </w:tcPr>
          <w:p w:rsidR="00CB1270" w:rsidRPr="00DA17C4" w:rsidRDefault="00CB1270" w:rsidP="00CD7AD9">
            <w:pPr>
              <w:jc w:val="center"/>
              <w:rPr>
                <w:sz w:val="20"/>
                <w:szCs w:val="20"/>
              </w:rPr>
            </w:pPr>
            <w:r w:rsidRPr="00DA17C4">
              <w:rPr>
                <w:color w:val="000000"/>
                <w:sz w:val="20"/>
                <w:szCs w:val="20"/>
              </w:rPr>
              <w:t>Представлено</w:t>
            </w:r>
          </w:p>
        </w:tc>
      </w:tr>
      <w:tr w:rsidR="00CB1270" w:rsidRPr="00DA17C4" w:rsidTr="00B56D78">
        <w:trPr>
          <w:tblCellSpacing w:w="0" w:type="dxa"/>
        </w:trPr>
        <w:tc>
          <w:tcPr>
            <w:tcW w:w="426" w:type="dxa"/>
            <w:vMerge/>
            <w:tcBorders>
              <w:right w:val="outset" w:sz="6" w:space="0" w:color="000000"/>
            </w:tcBorders>
            <w:vAlign w:val="center"/>
          </w:tcPr>
          <w:p w:rsidR="00CB1270" w:rsidRPr="00DA17C4" w:rsidRDefault="00CB1270" w:rsidP="00EA66DA">
            <w:pPr>
              <w:rPr>
                <w:color w:val="000000"/>
                <w:sz w:val="20"/>
                <w:szCs w:val="20"/>
              </w:rPr>
            </w:pPr>
          </w:p>
        </w:tc>
        <w:tc>
          <w:tcPr>
            <w:tcW w:w="4961" w:type="dxa"/>
            <w:tcBorders>
              <w:top w:val="outset" w:sz="6" w:space="0" w:color="000000"/>
              <w:left w:val="outset" w:sz="6" w:space="0" w:color="000000"/>
              <w:bottom w:val="outset" w:sz="6" w:space="0" w:color="000000"/>
              <w:right w:val="outset" w:sz="6" w:space="0" w:color="000000"/>
            </w:tcBorders>
            <w:vAlign w:val="center"/>
          </w:tcPr>
          <w:p w:rsidR="00CB1270" w:rsidRPr="00CB1270" w:rsidRDefault="00CB1270" w:rsidP="00CB1270">
            <w:pPr>
              <w:jc w:val="both"/>
              <w:rPr>
                <w:color w:val="0D0D0D"/>
                <w:sz w:val="20"/>
                <w:szCs w:val="20"/>
              </w:rPr>
            </w:pPr>
            <w:r w:rsidRPr="00CB1270">
              <w:rPr>
                <w:color w:val="000000"/>
                <w:sz w:val="20"/>
                <w:szCs w:val="20"/>
              </w:rPr>
              <w:t xml:space="preserve">Показатель: </w:t>
            </w:r>
            <w:r w:rsidRPr="00CB1270">
              <w:rPr>
                <w:color w:val="0D0D0D"/>
                <w:sz w:val="20"/>
                <w:szCs w:val="20"/>
              </w:rPr>
              <w:t>Предложение по контролю качества выполняемых работ.</w:t>
            </w:r>
          </w:p>
        </w:tc>
        <w:tc>
          <w:tcPr>
            <w:tcW w:w="1201" w:type="dxa"/>
            <w:tcBorders>
              <w:top w:val="outset" w:sz="6" w:space="0" w:color="000000"/>
              <w:left w:val="outset" w:sz="6" w:space="0" w:color="000000"/>
              <w:bottom w:val="outset" w:sz="6" w:space="0" w:color="000000"/>
              <w:right w:val="outset" w:sz="6" w:space="0" w:color="000000"/>
            </w:tcBorders>
            <w:vAlign w:val="center"/>
          </w:tcPr>
          <w:p w:rsidR="00CB1270" w:rsidRPr="00DA17C4" w:rsidRDefault="00CB1270" w:rsidP="00EA66DA">
            <w:pPr>
              <w:rPr>
                <w:color w:val="000000"/>
                <w:sz w:val="20"/>
                <w:szCs w:val="20"/>
              </w:rPr>
            </w:pPr>
          </w:p>
        </w:tc>
        <w:tc>
          <w:tcPr>
            <w:tcW w:w="0" w:type="auto"/>
            <w:tcBorders>
              <w:top w:val="outset" w:sz="6" w:space="0" w:color="000000"/>
              <w:left w:val="outset" w:sz="6" w:space="0" w:color="000000"/>
              <w:bottom w:val="outset" w:sz="6" w:space="0" w:color="000000"/>
              <w:right w:val="outset" w:sz="6" w:space="0" w:color="000000"/>
            </w:tcBorders>
            <w:vAlign w:val="center"/>
          </w:tcPr>
          <w:p w:rsidR="00CB1270" w:rsidRPr="00DA17C4" w:rsidRDefault="00CB1270" w:rsidP="00635AC5">
            <w:pPr>
              <w:jc w:val="center"/>
              <w:rPr>
                <w:color w:val="000000"/>
                <w:sz w:val="20"/>
                <w:szCs w:val="20"/>
              </w:rPr>
            </w:pPr>
            <w:r w:rsidRPr="00DA17C4">
              <w:rPr>
                <w:color w:val="000000"/>
                <w:sz w:val="20"/>
                <w:szCs w:val="20"/>
              </w:rPr>
              <w:t>С</w:t>
            </w:r>
            <w:proofErr w:type="gramStart"/>
            <w:r w:rsidRPr="00DA17C4">
              <w:rPr>
                <w:color w:val="000000"/>
                <w:sz w:val="20"/>
                <w:szCs w:val="20"/>
              </w:rPr>
              <w:t>4</w:t>
            </w:r>
            <w:proofErr w:type="gramEnd"/>
            <w:r w:rsidRPr="00DA17C4">
              <w:rPr>
                <w:color w:val="000000"/>
                <w:sz w:val="20"/>
                <w:szCs w:val="20"/>
              </w:rPr>
              <w:t>.2</w:t>
            </w:r>
          </w:p>
        </w:tc>
        <w:tc>
          <w:tcPr>
            <w:tcW w:w="1586" w:type="dxa"/>
            <w:tcBorders>
              <w:top w:val="outset" w:sz="6" w:space="0" w:color="000000"/>
              <w:left w:val="outset" w:sz="6" w:space="0" w:color="000000"/>
              <w:bottom w:val="outset" w:sz="6" w:space="0" w:color="000000"/>
            </w:tcBorders>
            <w:vAlign w:val="center"/>
          </w:tcPr>
          <w:p w:rsidR="00CB1270" w:rsidRPr="00DA17C4" w:rsidRDefault="00CB1270" w:rsidP="00CD7AD9">
            <w:pPr>
              <w:jc w:val="center"/>
              <w:rPr>
                <w:sz w:val="20"/>
                <w:szCs w:val="20"/>
              </w:rPr>
            </w:pPr>
            <w:r w:rsidRPr="00DA17C4">
              <w:rPr>
                <w:color w:val="000000"/>
                <w:sz w:val="20"/>
                <w:szCs w:val="20"/>
              </w:rPr>
              <w:t>Представлено</w:t>
            </w:r>
          </w:p>
        </w:tc>
      </w:tr>
      <w:tr w:rsidR="00CC3D72" w:rsidRPr="00DA17C4" w:rsidTr="00B56D78">
        <w:trPr>
          <w:tblCellSpacing w:w="0" w:type="dxa"/>
        </w:trPr>
        <w:tc>
          <w:tcPr>
            <w:tcW w:w="426" w:type="dxa"/>
            <w:vMerge/>
            <w:tcBorders>
              <w:right w:val="outset" w:sz="6" w:space="0" w:color="000000"/>
            </w:tcBorders>
            <w:vAlign w:val="center"/>
          </w:tcPr>
          <w:p w:rsidR="00CC3D72" w:rsidRPr="00DA17C4" w:rsidRDefault="00CC3D72" w:rsidP="00EA66DA">
            <w:pPr>
              <w:rPr>
                <w:color w:val="000000"/>
                <w:sz w:val="20"/>
                <w:szCs w:val="20"/>
              </w:rPr>
            </w:pPr>
          </w:p>
        </w:tc>
        <w:tc>
          <w:tcPr>
            <w:tcW w:w="4961" w:type="dxa"/>
            <w:tcBorders>
              <w:top w:val="outset" w:sz="6" w:space="0" w:color="000000"/>
              <w:left w:val="outset" w:sz="6" w:space="0" w:color="000000"/>
              <w:bottom w:val="outset" w:sz="6" w:space="0" w:color="000000"/>
              <w:right w:val="outset" w:sz="6" w:space="0" w:color="000000"/>
            </w:tcBorders>
            <w:vAlign w:val="center"/>
          </w:tcPr>
          <w:p w:rsidR="00CC3D72" w:rsidRPr="00125472" w:rsidRDefault="00CC3D72" w:rsidP="00125472">
            <w:pPr>
              <w:jc w:val="both"/>
              <w:rPr>
                <w:color w:val="000000"/>
                <w:sz w:val="20"/>
                <w:szCs w:val="20"/>
              </w:rPr>
            </w:pPr>
            <w:r w:rsidRPr="00DA17C4">
              <w:rPr>
                <w:color w:val="000000"/>
                <w:sz w:val="20"/>
                <w:szCs w:val="20"/>
              </w:rPr>
              <w:t xml:space="preserve">Показатель: </w:t>
            </w:r>
            <w:r w:rsidRPr="00DA17C4">
              <w:rPr>
                <w:color w:val="0D0D0D"/>
                <w:sz w:val="20"/>
                <w:szCs w:val="20"/>
              </w:rPr>
              <w:t>Наличие квалифицированных сотрудников непосредственно привлекаемых к выполнению работ являющихся предметом конкурса</w:t>
            </w:r>
          </w:p>
        </w:tc>
        <w:tc>
          <w:tcPr>
            <w:tcW w:w="1201" w:type="dxa"/>
            <w:tcBorders>
              <w:top w:val="outset" w:sz="6" w:space="0" w:color="000000"/>
              <w:left w:val="outset" w:sz="6" w:space="0" w:color="000000"/>
              <w:bottom w:val="outset" w:sz="6" w:space="0" w:color="000000"/>
              <w:right w:val="outset" w:sz="6" w:space="0" w:color="000000"/>
            </w:tcBorders>
            <w:vAlign w:val="center"/>
          </w:tcPr>
          <w:p w:rsidR="00CC3D72" w:rsidRPr="00DA17C4" w:rsidRDefault="00CC3D72" w:rsidP="00EA66DA">
            <w:pPr>
              <w:rPr>
                <w:color w:val="000000"/>
                <w:sz w:val="20"/>
                <w:szCs w:val="20"/>
              </w:rPr>
            </w:pPr>
          </w:p>
        </w:tc>
        <w:tc>
          <w:tcPr>
            <w:tcW w:w="0" w:type="auto"/>
            <w:tcBorders>
              <w:top w:val="outset" w:sz="6" w:space="0" w:color="000000"/>
              <w:left w:val="outset" w:sz="6" w:space="0" w:color="000000"/>
              <w:bottom w:val="outset" w:sz="6" w:space="0" w:color="000000"/>
              <w:right w:val="outset" w:sz="6" w:space="0" w:color="000000"/>
            </w:tcBorders>
            <w:vAlign w:val="center"/>
          </w:tcPr>
          <w:p w:rsidR="00CC3D72" w:rsidRPr="00DA17C4" w:rsidRDefault="00CC3D72" w:rsidP="00635AC5">
            <w:pPr>
              <w:jc w:val="center"/>
              <w:rPr>
                <w:color w:val="000000"/>
                <w:sz w:val="20"/>
                <w:szCs w:val="20"/>
              </w:rPr>
            </w:pPr>
            <w:r w:rsidRPr="00DA17C4">
              <w:rPr>
                <w:color w:val="000000"/>
                <w:sz w:val="20"/>
                <w:szCs w:val="20"/>
              </w:rPr>
              <w:t>С</w:t>
            </w:r>
            <w:proofErr w:type="gramStart"/>
            <w:r w:rsidRPr="00DA17C4">
              <w:rPr>
                <w:color w:val="000000"/>
                <w:sz w:val="20"/>
                <w:szCs w:val="20"/>
              </w:rPr>
              <w:t>4</w:t>
            </w:r>
            <w:proofErr w:type="gramEnd"/>
            <w:r w:rsidRPr="00DA17C4">
              <w:rPr>
                <w:color w:val="000000"/>
                <w:sz w:val="20"/>
                <w:szCs w:val="20"/>
              </w:rPr>
              <w:t>.3</w:t>
            </w:r>
          </w:p>
        </w:tc>
        <w:tc>
          <w:tcPr>
            <w:tcW w:w="1586" w:type="dxa"/>
            <w:tcBorders>
              <w:top w:val="outset" w:sz="6" w:space="0" w:color="000000"/>
              <w:left w:val="outset" w:sz="6" w:space="0" w:color="000000"/>
              <w:bottom w:val="outset" w:sz="6" w:space="0" w:color="000000"/>
            </w:tcBorders>
            <w:vAlign w:val="center"/>
          </w:tcPr>
          <w:p w:rsidR="00CC3D72" w:rsidRPr="00DA17C4" w:rsidRDefault="00CC3D72" w:rsidP="0078135E">
            <w:pPr>
              <w:jc w:val="center"/>
              <w:rPr>
                <w:sz w:val="20"/>
                <w:szCs w:val="20"/>
              </w:rPr>
            </w:pPr>
            <w:r w:rsidRPr="00DA17C4">
              <w:rPr>
                <w:color w:val="000000"/>
                <w:sz w:val="20"/>
                <w:szCs w:val="20"/>
              </w:rPr>
              <w:t>Представлено</w:t>
            </w:r>
          </w:p>
        </w:tc>
      </w:tr>
      <w:tr w:rsidR="00CC3D72" w:rsidRPr="00DA17C4" w:rsidTr="005B745E">
        <w:trPr>
          <w:trHeight w:val="625"/>
          <w:tblCellSpacing w:w="0" w:type="dxa"/>
        </w:trPr>
        <w:tc>
          <w:tcPr>
            <w:tcW w:w="426" w:type="dxa"/>
            <w:vMerge/>
            <w:tcBorders>
              <w:bottom w:val="outset" w:sz="6" w:space="0" w:color="000000"/>
              <w:right w:val="outset" w:sz="6" w:space="0" w:color="000000"/>
            </w:tcBorders>
            <w:vAlign w:val="center"/>
          </w:tcPr>
          <w:p w:rsidR="00CC3D72" w:rsidRPr="00DA17C4" w:rsidRDefault="00CC3D72" w:rsidP="00EA66DA">
            <w:pPr>
              <w:rPr>
                <w:color w:val="000000"/>
                <w:sz w:val="20"/>
                <w:szCs w:val="20"/>
              </w:rPr>
            </w:pPr>
          </w:p>
        </w:tc>
        <w:tc>
          <w:tcPr>
            <w:tcW w:w="4961" w:type="dxa"/>
            <w:tcBorders>
              <w:top w:val="outset" w:sz="6" w:space="0" w:color="000000"/>
              <w:left w:val="outset" w:sz="6" w:space="0" w:color="000000"/>
              <w:bottom w:val="outset" w:sz="6" w:space="0" w:color="000000"/>
              <w:right w:val="outset" w:sz="6" w:space="0" w:color="000000"/>
            </w:tcBorders>
            <w:vAlign w:val="center"/>
          </w:tcPr>
          <w:p w:rsidR="00CC3D72" w:rsidRPr="00125472" w:rsidRDefault="00CC3D72" w:rsidP="00125472">
            <w:pPr>
              <w:jc w:val="both"/>
              <w:rPr>
                <w:color w:val="000000"/>
                <w:sz w:val="20"/>
                <w:szCs w:val="20"/>
              </w:rPr>
            </w:pPr>
            <w:r w:rsidRPr="00DA17C4">
              <w:rPr>
                <w:color w:val="000000"/>
                <w:sz w:val="20"/>
                <w:szCs w:val="20"/>
              </w:rPr>
              <w:t xml:space="preserve">Показатель: </w:t>
            </w:r>
            <w:r w:rsidRPr="00DA17C4">
              <w:rPr>
                <w:color w:val="0D0D0D"/>
                <w:sz w:val="20"/>
                <w:szCs w:val="20"/>
              </w:rPr>
              <w:t>Наличие опыта выполнения работ, аналогичных предмету конкурса</w:t>
            </w:r>
          </w:p>
        </w:tc>
        <w:tc>
          <w:tcPr>
            <w:tcW w:w="1201" w:type="dxa"/>
            <w:tcBorders>
              <w:top w:val="outset" w:sz="6" w:space="0" w:color="000000"/>
              <w:left w:val="outset" w:sz="6" w:space="0" w:color="000000"/>
              <w:bottom w:val="outset" w:sz="6" w:space="0" w:color="000000"/>
              <w:right w:val="outset" w:sz="6" w:space="0" w:color="000000"/>
            </w:tcBorders>
            <w:vAlign w:val="center"/>
          </w:tcPr>
          <w:p w:rsidR="00CC3D72" w:rsidRPr="00DA17C4" w:rsidRDefault="00CC3D72" w:rsidP="00EA66DA">
            <w:pPr>
              <w:rPr>
                <w:color w:val="000000"/>
                <w:sz w:val="20"/>
                <w:szCs w:val="20"/>
              </w:rPr>
            </w:pPr>
          </w:p>
        </w:tc>
        <w:tc>
          <w:tcPr>
            <w:tcW w:w="0" w:type="auto"/>
            <w:tcBorders>
              <w:top w:val="outset" w:sz="6" w:space="0" w:color="000000"/>
              <w:left w:val="outset" w:sz="6" w:space="0" w:color="000000"/>
              <w:bottom w:val="outset" w:sz="6" w:space="0" w:color="000000"/>
              <w:right w:val="outset" w:sz="6" w:space="0" w:color="000000"/>
            </w:tcBorders>
            <w:vAlign w:val="center"/>
          </w:tcPr>
          <w:p w:rsidR="00CC3D72" w:rsidRPr="00DA17C4" w:rsidRDefault="00CC3D72" w:rsidP="00635AC5">
            <w:pPr>
              <w:jc w:val="center"/>
              <w:rPr>
                <w:color w:val="000000"/>
                <w:sz w:val="20"/>
                <w:szCs w:val="20"/>
              </w:rPr>
            </w:pPr>
            <w:r w:rsidRPr="00DA17C4">
              <w:rPr>
                <w:color w:val="000000"/>
                <w:sz w:val="20"/>
                <w:szCs w:val="20"/>
              </w:rPr>
              <w:t>С</w:t>
            </w:r>
            <w:proofErr w:type="gramStart"/>
            <w:r w:rsidRPr="00DA17C4">
              <w:rPr>
                <w:color w:val="000000"/>
                <w:sz w:val="20"/>
                <w:szCs w:val="20"/>
              </w:rPr>
              <w:t>4</w:t>
            </w:r>
            <w:proofErr w:type="gramEnd"/>
            <w:r w:rsidRPr="00DA17C4">
              <w:rPr>
                <w:color w:val="000000"/>
                <w:sz w:val="20"/>
                <w:szCs w:val="20"/>
              </w:rPr>
              <w:t>.4</w:t>
            </w:r>
          </w:p>
        </w:tc>
        <w:tc>
          <w:tcPr>
            <w:tcW w:w="1586" w:type="dxa"/>
            <w:tcBorders>
              <w:top w:val="outset" w:sz="6" w:space="0" w:color="000000"/>
              <w:left w:val="outset" w:sz="6" w:space="0" w:color="000000"/>
              <w:bottom w:val="outset" w:sz="6" w:space="0" w:color="000000"/>
            </w:tcBorders>
            <w:vAlign w:val="center"/>
          </w:tcPr>
          <w:p w:rsidR="00CC3D72" w:rsidRPr="00DA17C4" w:rsidRDefault="00CC3D72" w:rsidP="0078135E">
            <w:pPr>
              <w:jc w:val="center"/>
              <w:rPr>
                <w:sz w:val="20"/>
                <w:szCs w:val="20"/>
              </w:rPr>
            </w:pPr>
            <w:r w:rsidRPr="00DA17C4">
              <w:rPr>
                <w:color w:val="000000"/>
                <w:sz w:val="20"/>
                <w:szCs w:val="20"/>
              </w:rPr>
              <w:t>Представлено</w:t>
            </w:r>
          </w:p>
        </w:tc>
      </w:tr>
    </w:tbl>
    <w:p w:rsidR="00CC3D72" w:rsidRPr="00DA17C4" w:rsidRDefault="00CC3D72" w:rsidP="00C91E5E">
      <w:pPr>
        <w:jc w:val="both"/>
        <w:rPr>
          <w:rStyle w:val="spanheaderlot21"/>
          <w:b w:val="0"/>
          <w:bCs/>
          <w:szCs w:val="20"/>
        </w:rPr>
      </w:pPr>
    </w:p>
    <w:p w:rsidR="00CB1270" w:rsidRPr="002E74D2" w:rsidRDefault="00CB1270" w:rsidP="00CB1270">
      <w:pPr>
        <w:spacing w:after="240"/>
        <w:jc w:val="both"/>
        <w:rPr>
          <w:rStyle w:val="spanbodytext21"/>
        </w:rPr>
      </w:pPr>
      <w:r>
        <w:rPr>
          <w:rStyle w:val="spanbodytext21"/>
          <w:color w:val="000000"/>
        </w:rPr>
        <w:t>На основании п</w:t>
      </w:r>
      <w:r w:rsidRPr="002E74D2">
        <w:rPr>
          <w:rStyle w:val="spanbodytext21"/>
          <w:color w:val="000000"/>
        </w:rPr>
        <w:t xml:space="preserve">. 12 ст. </w:t>
      </w:r>
      <w:r>
        <w:rPr>
          <w:rStyle w:val="spanbodytext21"/>
          <w:color w:val="000000"/>
        </w:rPr>
        <w:t>19</w:t>
      </w:r>
      <w:r w:rsidRPr="002E74D2">
        <w:rPr>
          <w:rStyle w:val="spanbodytext21"/>
          <w:color w:val="000000"/>
        </w:rPr>
        <w:t xml:space="preserve"> </w:t>
      </w:r>
      <w:r w:rsidRPr="002E74D2">
        <w:rPr>
          <w:color w:val="000000"/>
          <w:sz w:val="20"/>
          <w:szCs w:val="20"/>
          <w:shd w:val="clear" w:color="auto" w:fill="FFFFFF"/>
        </w:rPr>
        <w:t>Положения о закупке товаров, работ, услуг Государственного унитар</w:t>
      </w:r>
      <w:r>
        <w:rPr>
          <w:color w:val="000000"/>
          <w:sz w:val="20"/>
          <w:szCs w:val="20"/>
          <w:shd w:val="clear" w:color="auto" w:fill="FFFFFF"/>
        </w:rPr>
        <w:t>ного предприятия города Москвы «</w:t>
      </w:r>
      <w:r w:rsidRPr="002E74D2">
        <w:rPr>
          <w:color w:val="000000"/>
          <w:sz w:val="20"/>
          <w:szCs w:val="20"/>
          <w:shd w:val="clear" w:color="auto" w:fill="FFFFFF"/>
        </w:rPr>
        <w:t>Дирекция строительства и эксплуатации объектов гаражного назначения города М</w:t>
      </w:r>
      <w:r>
        <w:rPr>
          <w:color w:val="000000"/>
          <w:sz w:val="20"/>
          <w:szCs w:val="20"/>
          <w:shd w:val="clear" w:color="auto" w:fill="FFFFFF"/>
        </w:rPr>
        <w:t>осквы»</w:t>
      </w:r>
      <w:r w:rsidRPr="002E74D2">
        <w:rPr>
          <w:color w:val="000000"/>
          <w:sz w:val="20"/>
          <w:szCs w:val="20"/>
          <w:shd w:val="clear" w:color="auto" w:fill="FFFFFF"/>
        </w:rPr>
        <w:t xml:space="preserve"> </w:t>
      </w:r>
      <w:r w:rsidRPr="000132D4">
        <w:rPr>
          <w:color w:val="000000"/>
          <w:sz w:val="20"/>
          <w:szCs w:val="20"/>
          <w:shd w:val="clear" w:color="auto" w:fill="FFFFFF"/>
        </w:rPr>
        <w:t>(</w:t>
      </w:r>
      <w:r w:rsidRPr="00E547A8">
        <w:rPr>
          <w:color w:val="000000"/>
          <w:sz w:val="20"/>
          <w:szCs w:val="20"/>
          <w:shd w:val="clear" w:color="auto" w:fill="FFFFFF"/>
        </w:rPr>
        <w:t>в редакции приказа от 27.09.2012 №</w:t>
      </w:r>
      <w:r w:rsidRPr="00851EE7">
        <w:rPr>
          <w:color w:val="000000"/>
          <w:sz w:val="20"/>
          <w:szCs w:val="20"/>
          <w:shd w:val="clear" w:color="auto" w:fill="FFFFFF"/>
        </w:rPr>
        <w:t xml:space="preserve"> </w:t>
      </w:r>
      <w:r w:rsidRPr="00E547A8">
        <w:rPr>
          <w:color w:val="000000"/>
          <w:sz w:val="20"/>
          <w:szCs w:val="20"/>
          <w:shd w:val="clear" w:color="auto" w:fill="FFFFFF"/>
        </w:rPr>
        <w:t>323</w:t>
      </w:r>
      <w:r>
        <w:rPr>
          <w:color w:val="000000"/>
          <w:sz w:val="20"/>
          <w:szCs w:val="20"/>
          <w:shd w:val="clear" w:color="auto" w:fill="FFFFFF"/>
        </w:rPr>
        <w:t xml:space="preserve">) </w:t>
      </w:r>
      <w:r w:rsidRPr="002E74D2">
        <w:rPr>
          <w:color w:val="000000"/>
          <w:sz w:val="20"/>
          <w:szCs w:val="20"/>
          <w:shd w:val="clear" w:color="auto" w:fill="FFFFFF"/>
        </w:rPr>
        <w:t>к</w:t>
      </w:r>
      <w:r w:rsidRPr="002E74D2">
        <w:rPr>
          <w:rStyle w:val="spanbodytext21"/>
          <w:color w:val="000000"/>
        </w:rPr>
        <w:t xml:space="preserve">онкурс </w:t>
      </w:r>
      <w:r w:rsidRPr="00E143AA">
        <w:rPr>
          <w:rStyle w:val="spanbodytext21"/>
          <w:b/>
          <w:color w:val="000000"/>
        </w:rPr>
        <w:t>признан несостоявшимся.</w:t>
      </w:r>
    </w:p>
    <w:p w:rsidR="00D824A4" w:rsidRDefault="00CB1270" w:rsidP="00CB1270">
      <w:pPr>
        <w:rPr>
          <w:sz w:val="20"/>
          <w:szCs w:val="20"/>
        </w:rPr>
      </w:pPr>
      <w:r w:rsidRPr="000662BF">
        <w:rPr>
          <w:rStyle w:val="spanbodytext21"/>
        </w:rPr>
        <w:t xml:space="preserve">Заседание комиссии закончено </w:t>
      </w:r>
      <w:r w:rsidR="00D4773C">
        <w:rPr>
          <w:rStyle w:val="spanbodytext21"/>
        </w:rPr>
        <w:t>21</w:t>
      </w:r>
      <w:r>
        <w:rPr>
          <w:rStyle w:val="spanbodytext21"/>
        </w:rPr>
        <w:t xml:space="preserve"> </w:t>
      </w:r>
      <w:r w:rsidR="00D4773C">
        <w:rPr>
          <w:rStyle w:val="spanbodytext21"/>
        </w:rPr>
        <w:t>дека</w:t>
      </w:r>
      <w:r>
        <w:rPr>
          <w:rStyle w:val="spanbodytext21"/>
        </w:rPr>
        <w:t>бря</w:t>
      </w:r>
      <w:r w:rsidRPr="000662BF">
        <w:rPr>
          <w:rStyle w:val="spanbodytext21"/>
        </w:rPr>
        <w:t xml:space="preserve"> 2012 г. в  1</w:t>
      </w:r>
      <w:r>
        <w:rPr>
          <w:rStyle w:val="spanbodytext21"/>
        </w:rPr>
        <w:t>0</w:t>
      </w:r>
      <w:r w:rsidRPr="000662BF">
        <w:rPr>
          <w:rStyle w:val="spanbodytext21"/>
        </w:rPr>
        <w:t>:</w:t>
      </w:r>
      <w:r w:rsidR="00D4773C">
        <w:rPr>
          <w:rStyle w:val="spanbodytext21"/>
        </w:rPr>
        <w:t>0</w:t>
      </w:r>
      <w:r w:rsidR="000B32A6">
        <w:rPr>
          <w:rStyle w:val="spanbodytext21"/>
        </w:rPr>
        <w:t>5</w:t>
      </w:r>
      <w:r w:rsidRPr="000662BF">
        <w:rPr>
          <w:rStyle w:val="spanbodytext21"/>
        </w:rPr>
        <w:t xml:space="preserve"> по московскому времени</w:t>
      </w:r>
      <w:r w:rsidRPr="000662BF">
        <w:rPr>
          <w:sz w:val="20"/>
          <w:szCs w:val="20"/>
        </w:rPr>
        <w:t>.</w:t>
      </w:r>
    </w:p>
    <w:p w:rsidR="00D824A4" w:rsidRDefault="00D824A4">
      <w:pPr>
        <w:rPr>
          <w:sz w:val="20"/>
          <w:szCs w:val="20"/>
        </w:rPr>
      </w:pPr>
      <w:r>
        <w:rPr>
          <w:sz w:val="20"/>
          <w:szCs w:val="20"/>
        </w:rPr>
        <w:br w:type="page"/>
      </w:r>
    </w:p>
    <w:p w:rsidR="00CB1270" w:rsidRPr="000662BF" w:rsidRDefault="00D824A4" w:rsidP="00CB1270">
      <w:pPr>
        <w:rPr>
          <w:sz w:val="20"/>
          <w:szCs w:val="20"/>
        </w:rPr>
      </w:pPr>
      <w:r>
        <w:rPr>
          <w:noProof/>
          <w:sz w:val="20"/>
          <w:szCs w:val="20"/>
        </w:rPr>
        <w:lastRenderedPageBreak/>
        <w:drawing>
          <wp:inline distT="0" distB="0" distL="0" distR="0">
            <wp:extent cx="6119495" cy="8641781"/>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9495" cy="8641781"/>
                    </a:xfrm>
                    <a:prstGeom prst="rect">
                      <a:avLst/>
                    </a:prstGeom>
                    <a:noFill/>
                    <a:ln>
                      <a:noFill/>
                    </a:ln>
                  </pic:spPr>
                </pic:pic>
              </a:graphicData>
            </a:graphic>
          </wp:inline>
        </w:drawing>
      </w:r>
    </w:p>
    <w:p w:rsidR="00CC3D72" w:rsidRDefault="00CC3D72" w:rsidP="007C2671">
      <w:pPr>
        <w:rPr>
          <w:sz w:val="20"/>
          <w:szCs w:val="20"/>
        </w:rPr>
      </w:pPr>
    </w:p>
    <w:p w:rsidR="00CC3D72" w:rsidRDefault="00CC3D72" w:rsidP="007C2671">
      <w:pPr>
        <w:rPr>
          <w:sz w:val="20"/>
          <w:szCs w:val="20"/>
        </w:rPr>
      </w:pPr>
    </w:p>
    <w:p w:rsidR="00CC3D72" w:rsidRDefault="00CC3D72" w:rsidP="007C2671">
      <w:pPr>
        <w:rPr>
          <w:sz w:val="20"/>
          <w:szCs w:val="20"/>
        </w:rPr>
      </w:pPr>
    </w:p>
    <w:p w:rsidR="00CC3D72" w:rsidRDefault="00CC3D72" w:rsidP="007C2671">
      <w:pPr>
        <w:rPr>
          <w:sz w:val="20"/>
          <w:szCs w:val="20"/>
        </w:rPr>
      </w:pPr>
    </w:p>
    <w:p w:rsidR="00CC3D72" w:rsidRDefault="00CC3D72" w:rsidP="007C2671">
      <w:pPr>
        <w:rPr>
          <w:sz w:val="20"/>
          <w:szCs w:val="20"/>
        </w:rPr>
      </w:pPr>
    </w:p>
    <w:sectPr w:rsidR="00CC3D72" w:rsidSect="00D86274">
      <w:headerReference w:type="default" r:id="rId9"/>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EA0" w:rsidRDefault="00365EA0">
      <w:r>
        <w:separator/>
      </w:r>
    </w:p>
  </w:endnote>
  <w:endnote w:type="continuationSeparator" w:id="0">
    <w:p w:rsidR="00365EA0" w:rsidRDefault="00365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BatangChe">
    <w:panose1 w:val="02030609000101010101"/>
    <w:charset w:val="81"/>
    <w:family w:val="modern"/>
    <w:pitch w:val="fixed"/>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EA0" w:rsidRDefault="00365EA0">
      <w:r>
        <w:separator/>
      </w:r>
    </w:p>
  </w:footnote>
  <w:footnote w:type="continuationSeparator" w:id="0">
    <w:p w:rsidR="00365EA0" w:rsidRDefault="00365E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EA0" w:rsidRPr="002A5507" w:rsidRDefault="00365EA0" w:rsidP="005F1D9F">
    <w:pPr>
      <w:pStyle w:val="a7"/>
      <w:spacing w:before="40" w:after="40"/>
      <w:jc w:val="right"/>
      <w:rPr>
        <w:rFonts w:cs="Arial"/>
        <w:color w:val="808080"/>
        <w:sz w:val="16"/>
        <w:szCs w:val="16"/>
      </w:rPr>
    </w:pPr>
    <w:r>
      <w:rPr>
        <w:rFonts w:cs="Arial"/>
        <w:color w:val="808080"/>
        <w:sz w:val="16"/>
        <w:szCs w:val="16"/>
      </w:rPr>
      <w:t>Номер извещения</w:t>
    </w:r>
    <w:r w:rsidRPr="002A5507">
      <w:rPr>
        <w:rFonts w:cs="Arial"/>
        <w:color w:val="808080"/>
        <w:sz w:val="16"/>
        <w:szCs w:val="16"/>
      </w:rPr>
      <w:t xml:space="preserve">: </w:t>
    </w:r>
    <w:r w:rsidRPr="00D24B6D">
      <w:rPr>
        <w:color w:val="808080" w:themeColor="background1" w:themeShade="80"/>
        <w:sz w:val="16"/>
        <w:szCs w:val="16"/>
        <w:shd w:val="clear" w:color="auto" w:fill="FFFFFF"/>
      </w:rPr>
      <w:t>31200051532</w:t>
    </w:r>
    <w:r>
      <w:rPr>
        <w:color w:val="000000" w:themeColor="text1"/>
        <w:sz w:val="16"/>
        <w:szCs w:val="16"/>
        <w:shd w:val="clear" w:color="auto" w:fill="FFFFFF"/>
      </w:rPr>
      <w:t xml:space="preserve"> </w:t>
    </w:r>
    <w:r w:rsidRPr="002A5507">
      <w:rPr>
        <w:rFonts w:cs="Arial"/>
        <w:color w:val="808080"/>
        <w:sz w:val="16"/>
        <w:szCs w:val="16"/>
      </w:rPr>
      <w:t>Дата:</w:t>
    </w:r>
    <w:r>
      <w:rPr>
        <w:rFonts w:cs="Arial"/>
        <w:color w:val="808080"/>
        <w:sz w:val="16"/>
        <w:szCs w:val="16"/>
      </w:rPr>
      <w:t xml:space="preserve"> 21 декабря</w:t>
    </w:r>
    <w:r w:rsidRPr="000E7D2F">
      <w:rPr>
        <w:rFonts w:cs="Arial"/>
        <w:color w:val="808080"/>
        <w:sz w:val="16"/>
        <w:szCs w:val="16"/>
      </w:rPr>
      <w:t xml:space="preserve"> </w:t>
    </w:r>
    <w:smartTag w:uri="urn:schemas-microsoft-com:office:smarttags" w:element="metricconverter">
      <w:smartTagPr>
        <w:attr w:name="ProductID" w:val="2012 г"/>
      </w:smartTagPr>
      <w:r w:rsidRPr="000E7D2F">
        <w:rPr>
          <w:rFonts w:cs="Arial"/>
          <w:color w:val="808080"/>
          <w:sz w:val="16"/>
          <w:szCs w:val="16"/>
        </w:rPr>
        <w:t>20</w:t>
      </w:r>
      <w:r>
        <w:rPr>
          <w:rFonts w:cs="Arial"/>
          <w:color w:val="808080"/>
          <w:sz w:val="16"/>
          <w:szCs w:val="16"/>
        </w:rPr>
        <w:t>12</w:t>
      </w:r>
      <w:r w:rsidRPr="000E7D2F">
        <w:rPr>
          <w:rFonts w:cs="Arial"/>
          <w:color w:val="808080"/>
          <w:sz w:val="16"/>
          <w:szCs w:val="16"/>
        </w:rPr>
        <w:t xml:space="preserve"> г</w:t>
      </w:r>
    </w:smartTag>
    <w:r w:rsidRPr="000E7D2F">
      <w:rPr>
        <w:rFonts w:cs="Arial"/>
        <w:color w:val="808080"/>
        <w:sz w:val="16"/>
        <w:szCs w:val="16"/>
      </w:rPr>
      <w:t>.</w:t>
    </w:r>
  </w:p>
  <w:p w:rsidR="00365EA0" w:rsidRPr="006E2C2A" w:rsidRDefault="00365EA0" w:rsidP="00193DC8">
    <w:pPr>
      <w:pStyle w:val="a7"/>
      <w:spacing w:before="40" w:after="40"/>
      <w:jc w:val="right"/>
    </w:pPr>
    <w:r w:rsidRPr="002A5507">
      <w:rPr>
        <w:rFonts w:cs="Arial"/>
        <w:color w:val="808080"/>
        <w:sz w:val="16"/>
        <w:szCs w:val="16"/>
      </w:rPr>
      <w:t xml:space="preserve">ПРОТОКОЛ </w:t>
    </w:r>
    <w:r>
      <w:rPr>
        <w:rFonts w:cs="Arial"/>
        <w:color w:val="808080"/>
        <w:sz w:val="16"/>
        <w:szCs w:val="16"/>
      </w:rPr>
      <w:t>ВСКРЫТИЯ КОНВЕРТОВ С ЗАЯВКАМИ</w:t>
    </w:r>
    <w:r w:rsidRPr="006E2C2A">
      <w:rPr>
        <w:rFonts w:cs="Arial"/>
        <w:color w:val="808080"/>
        <w:sz w:val="16"/>
        <w:szCs w:val="16"/>
      </w:rPr>
      <w:t xml:space="preserve"> </w:t>
    </w:r>
    <w:r>
      <w:rPr>
        <w:rFonts w:cs="Arial"/>
        <w:color w:val="808080"/>
        <w:sz w:val="16"/>
        <w:szCs w:val="16"/>
      </w:rPr>
      <w:t>НА УЧАСТИЕ В КОНКУРСЕ</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666"/>
    <w:rsid w:val="00001036"/>
    <w:rsid w:val="000056D2"/>
    <w:rsid w:val="00006BB5"/>
    <w:rsid w:val="00012B38"/>
    <w:rsid w:val="00014439"/>
    <w:rsid w:val="00015476"/>
    <w:rsid w:val="0001594D"/>
    <w:rsid w:val="00026AE6"/>
    <w:rsid w:val="00031E2D"/>
    <w:rsid w:val="00034478"/>
    <w:rsid w:val="00040F7A"/>
    <w:rsid w:val="00041EE6"/>
    <w:rsid w:val="00043BA8"/>
    <w:rsid w:val="0004435A"/>
    <w:rsid w:val="00046505"/>
    <w:rsid w:val="00046EBF"/>
    <w:rsid w:val="00051C2E"/>
    <w:rsid w:val="00052015"/>
    <w:rsid w:val="00052C83"/>
    <w:rsid w:val="00053C43"/>
    <w:rsid w:val="0005757B"/>
    <w:rsid w:val="00062443"/>
    <w:rsid w:val="000662BF"/>
    <w:rsid w:val="00066EA4"/>
    <w:rsid w:val="00071B8D"/>
    <w:rsid w:val="00075C5A"/>
    <w:rsid w:val="00087812"/>
    <w:rsid w:val="000957FB"/>
    <w:rsid w:val="00095F12"/>
    <w:rsid w:val="000B259E"/>
    <w:rsid w:val="000B2C06"/>
    <w:rsid w:val="000B32A6"/>
    <w:rsid w:val="000B64CF"/>
    <w:rsid w:val="000C07D5"/>
    <w:rsid w:val="000C38D7"/>
    <w:rsid w:val="000D4A5E"/>
    <w:rsid w:val="000D6827"/>
    <w:rsid w:val="000D721D"/>
    <w:rsid w:val="000E6410"/>
    <w:rsid w:val="000E6542"/>
    <w:rsid w:val="000E7115"/>
    <w:rsid w:val="000E7D2F"/>
    <w:rsid w:val="000F429E"/>
    <w:rsid w:val="000F6F60"/>
    <w:rsid w:val="001014C3"/>
    <w:rsid w:val="00107033"/>
    <w:rsid w:val="00112930"/>
    <w:rsid w:val="0011717D"/>
    <w:rsid w:val="001212F9"/>
    <w:rsid w:val="00121E76"/>
    <w:rsid w:val="00125472"/>
    <w:rsid w:val="00135511"/>
    <w:rsid w:val="00136B37"/>
    <w:rsid w:val="00145A4B"/>
    <w:rsid w:val="0015052A"/>
    <w:rsid w:val="0015072D"/>
    <w:rsid w:val="00151E0D"/>
    <w:rsid w:val="00156545"/>
    <w:rsid w:val="00160E2B"/>
    <w:rsid w:val="0016478D"/>
    <w:rsid w:val="00193DC8"/>
    <w:rsid w:val="0019497E"/>
    <w:rsid w:val="001A4D89"/>
    <w:rsid w:val="001B12BF"/>
    <w:rsid w:val="001C1690"/>
    <w:rsid w:val="001C415E"/>
    <w:rsid w:val="001C609A"/>
    <w:rsid w:val="001D406C"/>
    <w:rsid w:val="001D6476"/>
    <w:rsid w:val="001F0297"/>
    <w:rsid w:val="001F20FB"/>
    <w:rsid w:val="001F5AFA"/>
    <w:rsid w:val="00200C77"/>
    <w:rsid w:val="00212705"/>
    <w:rsid w:val="002226B1"/>
    <w:rsid w:val="00222956"/>
    <w:rsid w:val="0022559D"/>
    <w:rsid w:val="00241EBE"/>
    <w:rsid w:val="002445A4"/>
    <w:rsid w:val="00244713"/>
    <w:rsid w:val="0024687D"/>
    <w:rsid w:val="00247A17"/>
    <w:rsid w:val="00250C50"/>
    <w:rsid w:val="00250E2D"/>
    <w:rsid w:val="00253A7E"/>
    <w:rsid w:val="00254539"/>
    <w:rsid w:val="00264569"/>
    <w:rsid w:val="00276495"/>
    <w:rsid w:val="00282342"/>
    <w:rsid w:val="00294CFD"/>
    <w:rsid w:val="00297938"/>
    <w:rsid w:val="002A5507"/>
    <w:rsid w:val="002A658E"/>
    <w:rsid w:val="002C0772"/>
    <w:rsid w:val="002C07FB"/>
    <w:rsid w:val="002D3327"/>
    <w:rsid w:val="002D425A"/>
    <w:rsid w:val="002E1018"/>
    <w:rsid w:val="002F335D"/>
    <w:rsid w:val="00300071"/>
    <w:rsid w:val="00307C9D"/>
    <w:rsid w:val="0031210F"/>
    <w:rsid w:val="00312E40"/>
    <w:rsid w:val="00316139"/>
    <w:rsid w:val="00321D23"/>
    <w:rsid w:val="00327600"/>
    <w:rsid w:val="00332B47"/>
    <w:rsid w:val="003449CF"/>
    <w:rsid w:val="00345E8B"/>
    <w:rsid w:val="00346978"/>
    <w:rsid w:val="003553B8"/>
    <w:rsid w:val="00355F46"/>
    <w:rsid w:val="00365EA0"/>
    <w:rsid w:val="00366886"/>
    <w:rsid w:val="00377358"/>
    <w:rsid w:val="00380292"/>
    <w:rsid w:val="00381ABF"/>
    <w:rsid w:val="00390EB4"/>
    <w:rsid w:val="0039532F"/>
    <w:rsid w:val="00397C8F"/>
    <w:rsid w:val="003A67FB"/>
    <w:rsid w:val="003A7E2C"/>
    <w:rsid w:val="003B20EE"/>
    <w:rsid w:val="003B55AB"/>
    <w:rsid w:val="003C03DF"/>
    <w:rsid w:val="003C118B"/>
    <w:rsid w:val="003C1EB8"/>
    <w:rsid w:val="003C300E"/>
    <w:rsid w:val="003C30F0"/>
    <w:rsid w:val="003C33D7"/>
    <w:rsid w:val="003D04D6"/>
    <w:rsid w:val="003D153F"/>
    <w:rsid w:val="003D17BF"/>
    <w:rsid w:val="003E1447"/>
    <w:rsid w:val="003E15C0"/>
    <w:rsid w:val="003E6409"/>
    <w:rsid w:val="003F468E"/>
    <w:rsid w:val="00406B85"/>
    <w:rsid w:val="00410117"/>
    <w:rsid w:val="0041714C"/>
    <w:rsid w:val="00420268"/>
    <w:rsid w:val="00422534"/>
    <w:rsid w:val="00425AD3"/>
    <w:rsid w:val="00425EB6"/>
    <w:rsid w:val="0042637A"/>
    <w:rsid w:val="00426412"/>
    <w:rsid w:val="004326B5"/>
    <w:rsid w:val="004337C9"/>
    <w:rsid w:val="00434D4F"/>
    <w:rsid w:val="00437724"/>
    <w:rsid w:val="00440F64"/>
    <w:rsid w:val="00451D51"/>
    <w:rsid w:val="00464E1E"/>
    <w:rsid w:val="00471488"/>
    <w:rsid w:val="004763A8"/>
    <w:rsid w:val="004770C6"/>
    <w:rsid w:val="004822BB"/>
    <w:rsid w:val="00485632"/>
    <w:rsid w:val="0049026F"/>
    <w:rsid w:val="00494876"/>
    <w:rsid w:val="00496FA7"/>
    <w:rsid w:val="004A0CF1"/>
    <w:rsid w:val="004E20B0"/>
    <w:rsid w:val="004E3E63"/>
    <w:rsid w:val="004E56A2"/>
    <w:rsid w:val="004E73B6"/>
    <w:rsid w:val="004F0FB8"/>
    <w:rsid w:val="0050341B"/>
    <w:rsid w:val="00513E72"/>
    <w:rsid w:val="00517049"/>
    <w:rsid w:val="0052002F"/>
    <w:rsid w:val="00521CBF"/>
    <w:rsid w:val="005227CE"/>
    <w:rsid w:val="00531449"/>
    <w:rsid w:val="00537DA6"/>
    <w:rsid w:val="0054006C"/>
    <w:rsid w:val="00542E78"/>
    <w:rsid w:val="005446D9"/>
    <w:rsid w:val="00551515"/>
    <w:rsid w:val="00553AD0"/>
    <w:rsid w:val="00561FE8"/>
    <w:rsid w:val="00562E2A"/>
    <w:rsid w:val="00563B29"/>
    <w:rsid w:val="00563D49"/>
    <w:rsid w:val="00567F11"/>
    <w:rsid w:val="00571FDA"/>
    <w:rsid w:val="00574D75"/>
    <w:rsid w:val="00585095"/>
    <w:rsid w:val="00586802"/>
    <w:rsid w:val="00591F8E"/>
    <w:rsid w:val="00592203"/>
    <w:rsid w:val="005924AB"/>
    <w:rsid w:val="0059501C"/>
    <w:rsid w:val="00597123"/>
    <w:rsid w:val="005A23F1"/>
    <w:rsid w:val="005A4A4A"/>
    <w:rsid w:val="005B0481"/>
    <w:rsid w:val="005B4FCF"/>
    <w:rsid w:val="005B745E"/>
    <w:rsid w:val="005C230A"/>
    <w:rsid w:val="005C7BAE"/>
    <w:rsid w:val="005D461B"/>
    <w:rsid w:val="005D5EFF"/>
    <w:rsid w:val="005E0FB0"/>
    <w:rsid w:val="005E1138"/>
    <w:rsid w:val="005F0E52"/>
    <w:rsid w:val="005F1D9F"/>
    <w:rsid w:val="005F2DA2"/>
    <w:rsid w:val="005F4C20"/>
    <w:rsid w:val="005F4D1B"/>
    <w:rsid w:val="005F6984"/>
    <w:rsid w:val="00604AAE"/>
    <w:rsid w:val="006071DF"/>
    <w:rsid w:val="00610121"/>
    <w:rsid w:val="00611710"/>
    <w:rsid w:val="00613E1E"/>
    <w:rsid w:val="00616648"/>
    <w:rsid w:val="0062504D"/>
    <w:rsid w:val="0062584A"/>
    <w:rsid w:val="00635146"/>
    <w:rsid w:val="00635847"/>
    <w:rsid w:val="00635AC5"/>
    <w:rsid w:val="00635D10"/>
    <w:rsid w:val="00636F5F"/>
    <w:rsid w:val="00636FA1"/>
    <w:rsid w:val="00644BF3"/>
    <w:rsid w:val="0064566B"/>
    <w:rsid w:val="00656130"/>
    <w:rsid w:val="006611D4"/>
    <w:rsid w:val="00661501"/>
    <w:rsid w:val="0066608D"/>
    <w:rsid w:val="00670C4B"/>
    <w:rsid w:val="006736D0"/>
    <w:rsid w:val="006765F3"/>
    <w:rsid w:val="00676D79"/>
    <w:rsid w:val="00682319"/>
    <w:rsid w:val="00683508"/>
    <w:rsid w:val="00683BE6"/>
    <w:rsid w:val="00694DCD"/>
    <w:rsid w:val="00694DD8"/>
    <w:rsid w:val="0069600F"/>
    <w:rsid w:val="006A1551"/>
    <w:rsid w:val="006A5788"/>
    <w:rsid w:val="006A78C4"/>
    <w:rsid w:val="006B0C2E"/>
    <w:rsid w:val="006B1355"/>
    <w:rsid w:val="006B25EF"/>
    <w:rsid w:val="006D1A82"/>
    <w:rsid w:val="006D4FC5"/>
    <w:rsid w:val="006D61E6"/>
    <w:rsid w:val="006E2C2A"/>
    <w:rsid w:val="006E3A9B"/>
    <w:rsid w:val="006E7FCB"/>
    <w:rsid w:val="006F1FB4"/>
    <w:rsid w:val="006F4B34"/>
    <w:rsid w:val="006F65FD"/>
    <w:rsid w:val="00702CC1"/>
    <w:rsid w:val="0070752D"/>
    <w:rsid w:val="00714BED"/>
    <w:rsid w:val="0071760F"/>
    <w:rsid w:val="00736EE0"/>
    <w:rsid w:val="00740CA4"/>
    <w:rsid w:val="00742F5A"/>
    <w:rsid w:val="00762009"/>
    <w:rsid w:val="00765998"/>
    <w:rsid w:val="0076616C"/>
    <w:rsid w:val="00767724"/>
    <w:rsid w:val="007734B5"/>
    <w:rsid w:val="0077770D"/>
    <w:rsid w:val="0078135E"/>
    <w:rsid w:val="007928EF"/>
    <w:rsid w:val="0079683E"/>
    <w:rsid w:val="007A426C"/>
    <w:rsid w:val="007A626C"/>
    <w:rsid w:val="007A7F3A"/>
    <w:rsid w:val="007B1439"/>
    <w:rsid w:val="007B3570"/>
    <w:rsid w:val="007B4606"/>
    <w:rsid w:val="007B6E88"/>
    <w:rsid w:val="007C2671"/>
    <w:rsid w:val="007C27FD"/>
    <w:rsid w:val="007D451C"/>
    <w:rsid w:val="007E7BBB"/>
    <w:rsid w:val="007F1A0B"/>
    <w:rsid w:val="007F2F9E"/>
    <w:rsid w:val="007F6425"/>
    <w:rsid w:val="00800814"/>
    <w:rsid w:val="00802111"/>
    <w:rsid w:val="00805B58"/>
    <w:rsid w:val="00806414"/>
    <w:rsid w:val="00812DCA"/>
    <w:rsid w:val="008138B4"/>
    <w:rsid w:val="00814168"/>
    <w:rsid w:val="008151C9"/>
    <w:rsid w:val="00817325"/>
    <w:rsid w:val="00822042"/>
    <w:rsid w:val="008304C9"/>
    <w:rsid w:val="00835F42"/>
    <w:rsid w:val="00846918"/>
    <w:rsid w:val="008479B3"/>
    <w:rsid w:val="00855AC1"/>
    <w:rsid w:val="00873438"/>
    <w:rsid w:val="00874CF9"/>
    <w:rsid w:val="00876A7D"/>
    <w:rsid w:val="00876AD7"/>
    <w:rsid w:val="00876C86"/>
    <w:rsid w:val="00882D0C"/>
    <w:rsid w:val="00890244"/>
    <w:rsid w:val="008907F5"/>
    <w:rsid w:val="008941E6"/>
    <w:rsid w:val="0089553E"/>
    <w:rsid w:val="0089763C"/>
    <w:rsid w:val="008A1CD9"/>
    <w:rsid w:val="008A1D33"/>
    <w:rsid w:val="008A2202"/>
    <w:rsid w:val="008B025B"/>
    <w:rsid w:val="008B279E"/>
    <w:rsid w:val="008B2A2D"/>
    <w:rsid w:val="008B3D0A"/>
    <w:rsid w:val="008B4B15"/>
    <w:rsid w:val="008B6E37"/>
    <w:rsid w:val="008C245F"/>
    <w:rsid w:val="008C7090"/>
    <w:rsid w:val="008D052D"/>
    <w:rsid w:val="008D1258"/>
    <w:rsid w:val="008D31FB"/>
    <w:rsid w:val="008E6BD3"/>
    <w:rsid w:val="008F2B17"/>
    <w:rsid w:val="008F497A"/>
    <w:rsid w:val="008F5BFD"/>
    <w:rsid w:val="00901185"/>
    <w:rsid w:val="0091187D"/>
    <w:rsid w:val="00916D56"/>
    <w:rsid w:val="00932B57"/>
    <w:rsid w:val="00934C58"/>
    <w:rsid w:val="0093794C"/>
    <w:rsid w:val="00941D8B"/>
    <w:rsid w:val="009440E9"/>
    <w:rsid w:val="00944FE4"/>
    <w:rsid w:val="00947D62"/>
    <w:rsid w:val="00961BBA"/>
    <w:rsid w:val="00965522"/>
    <w:rsid w:val="009744FC"/>
    <w:rsid w:val="009819A1"/>
    <w:rsid w:val="00982BC5"/>
    <w:rsid w:val="00982EEE"/>
    <w:rsid w:val="00985268"/>
    <w:rsid w:val="0099674F"/>
    <w:rsid w:val="00997CC4"/>
    <w:rsid w:val="009A1946"/>
    <w:rsid w:val="009A28E2"/>
    <w:rsid w:val="009B1D79"/>
    <w:rsid w:val="009C0C78"/>
    <w:rsid w:val="009C1151"/>
    <w:rsid w:val="009C134D"/>
    <w:rsid w:val="009C5666"/>
    <w:rsid w:val="009C57D8"/>
    <w:rsid w:val="009D03CC"/>
    <w:rsid w:val="009D2EAE"/>
    <w:rsid w:val="009E2782"/>
    <w:rsid w:val="009E28EE"/>
    <w:rsid w:val="009E7822"/>
    <w:rsid w:val="009F1CFA"/>
    <w:rsid w:val="009F7951"/>
    <w:rsid w:val="00A00BAA"/>
    <w:rsid w:val="00A07306"/>
    <w:rsid w:val="00A10807"/>
    <w:rsid w:val="00A12FCC"/>
    <w:rsid w:val="00A13B14"/>
    <w:rsid w:val="00A144A9"/>
    <w:rsid w:val="00A21016"/>
    <w:rsid w:val="00A249E4"/>
    <w:rsid w:val="00A31289"/>
    <w:rsid w:val="00A40287"/>
    <w:rsid w:val="00A41656"/>
    <w:rsid w:val="00A6002C"/>
    <w:rsid w:val="00A6107A"/>
    <w:rsid w:val="00A7770D"/>
    <w:rsid w:val="00A80CFB"/>
    <w:rsid w:val="00A81566"/>
    <w:rsid w:val="00A8354E"/>
    <w:rsid w:val="00A917FE"/>
    <w:rsid w:val="00A93B82"/>
    <w:rsid w:val="00A954F4"/>
    <w:rsid w:val="00A96D68"/>
    <w:rsid w:val="00AA05F4"/>
    <w:rsid w:val="00AA1F68"/>
    <w:rsid w:val="00AA3723"/>
    <w:rsid w:val="00AB3CCC"/>
    <w:rsid w:val="00AB4537"/>
    <w:rsid w:val="00AB4A61"/>
    <w:rsid w:val="00AB7944"/>
    <w:rsid w:val="00AC2A26"/>
    <w:rsid w:val="00AC5C0F"/>
    <w:rsid w:val="00AD10D4"/>
    <w:rsid w:val="00AD4688"/>
    <w:rsid w:val="00AD7190"/>
    <w:rsid w:val="00AD75C5"/>
    <w:rsid w:val="00AD7765"/>
    <w:rsid w:val="00AD7E75"/>
    <w:rsid w:val="00AE3C6B"/>
    <w:rsid w:val="00AE4338"/>
    <w:rsid w:val="00AE5857"/>
    <w:rsid w:val="00B062CF"/>
    <w:rsid w:val="00B1334A"/>
    <w:rsid w:val="00B140F8"/>
    <w:rsid w:val="00B2084B"/>
    <w:rsid w:val="00B26D8E"/>
    <w:rsid w:val="00B27B0A"/>
    <w:rsid w:val="00B31D53"/>
    <w:rsid w:val="00B34C5B"/>
    <w:rsid w:val="00B35D10"/>
    <w:rsid w:val="00B41E95"/>
    <w:rsid w:val="00B44D04"/>
    <w:rsid w:val="00B4565C"/>
    <w:rsid w:val="00B506E8"/>
    <w:rsid w:val="00B51FC2"/>
    <w:rsid w:val="00B537A2"/>
    <w:rsid w:val="00B56D78"/>
    <w:rsid w:val="00B5789F"/>
    <w:rsid w:val="00B76A7B"/>
    <w:rsid w:val="00B80403"/>
    <w:rsid w:val="00B81F42"/>
    <w:rsid w:val="00B87EA7"/>
    <w:rsid w:val="00B91625"/>
    <w:rsid w:val="00B91F39"/>
    <w:rsid w:val="00B92CEA"/>
    <w:rsid w:val="00B93B81"/>
    <w:rsid w:val="00B93DAC"/>
    <w:rsid w:val="00B9717D"/>
    <w:rsid w:val="00BA14F1"/>
    <w:rsid w:val="00BA3CCB"/>
    <w:rsid w:val="00BA545C"/>
    <w:rsid w:val="00BA7709"/>
    <w:rsid w:val="00BB2F6C"/>
    <w:rsid w:val="00BB45A0"/>
    <w:rsid w:val="00BB5B28"/>
    <w:rsid w:val="00BB61E5"/>
    <w:rsid w:val="00BC01C7"/>
    <w:rsid w:val="00BC1B09"/>
    <w:rsid w:val="00BC2A19"/>
    <w:rsid w:val="00BC3CE3"/>
    <w:rsid w:val="00BC75FA"/>
    <w:rsid w:val="00BD2846"/>
    <w:rsid w:val="00BD7556"/>
    <w:rsid w:val="00BD769E"/>
    <w:rsid w:val="00BE1FC4"/>
    <w:rsid w:val="00BE29B0"/>
    <w:rsid w:val="00BE5D3C"/>
    <w:rsid w:val="00BF009E"/>
    <w:rsid w:val="00BF148A"/>
    <w:rsid w:val="00BF7DAA"/>
    <w:rsid w:val="00C01C12"/>
    <w:rsid w:val="00C029BE"/>
    <w:rsid w:val="00C14ADA"/>
    <w:rsid w:val="00C27D7C"/>
    <w:rsid w:val="00C30503"/>
    <w:rsid w:val="00C309B1"/>
    <w:rsid w:val="00C53575"/>
    <w:rsid w:val="00C54D87"/>
    <w:rsid w:val="00C56EE3"/>
    <w:rsid w:val="00C60987"/>
    <w:rsid w:val="00C6143C"/>
    <w:rsid w:val="00C66CB3"/>
    <w:rsid w:val="00C6702F"/>
    <w:rsid w:val="00C72B90"/>
    <w:rsid w:val="00C755EC"/>
    <w:rsid w:val="00C77298"/>
    <w:rsid w:val="00C77D53"/>
    <w:rsid w:val="00C86578"/>
    <w:rsid w:val="00C91915"/>
    <w:rsid w:val="00C91E5E"/>
    <w:rsid w:val="00C9447E"/>
    <w:rsid w:val="00C94836"/>
    <w:rsid w:val="00C94A74"/>
    <w:rsid w:val="00CA0605"/>
    <w:rsid w:val="00CA557E"/>
    <w:rsid w:val="00CA7F63"/>
    <w:rsid w:val="00CB1270"/>
    <w:rsid w:val="00CB1F39"/>
    <w:rsid w:val="00CC04DE"/>
    <w:rsid w:val="00CC3D72"/>
    <w:rsid w:val="00CC5261"/>
    <w:rsid w:val="00CC55CC"/>
    <w:rsid w:val="00CC5A7D"/>
    <w:rsid w:val="00CD0674"/>
    <w:rsid w:val="00CD1040"/>
    <w:rsid w:val="00CD3D8C"/>
    <w:rsid w:val="00CE0A1F"/>
    <w:rsid w:val="00CF0F35"/>
    <w:rsid w:val="00CF6790"/>
    <w:rsid w:val="00D078B2"/>
    <w:rsid w:val="00D11CA0"/>
    <w:rsid w:val="00D15D8F"/>
    <w:rsid w:val="00D21287"/>
    <w:rsid w:val="00D24B6D"/>
    <w:rsid w:val="00D31C50"/>
    <w:rsid w:val="00D3298B"/>
    <w:rsid w:val="00D33F52"/>
    <w:rsid w:val="00D340B9"/>
    <w:rsid w:val="00D409AA"/>
    <w:rsid w:val="00D4773C"/>
    <w:rsid w:val="00D530C5"/>
    <w:rsid w:val="00D57192"/>
    <w:rsid w:val="00D57C5A"/>
    <w:rsid w:val="00D635AB"/>
    <w:rsid w:val="00D6427A"/>
    <w:rsid w:val="00D824A4"/>
    <w:rsid w:val="00D857C2"/>
    <w:rsid w:val="00D86274"/>
    <w:rsid w:val="00DA17C4"/>
    <w:rsid w:val="00DA33A4"/>
    <w:rsid w:val="00DA4956"/>
    <w:rsid w:val="00DA5CCC"/>
    <w:rsid w:val="00DA60E7"/>
    <w:rsid w:val="00DB2D75"/>
    <w:rsid w:val="00DB3BCC"/>
    <w:rsid w:val="00DB7F70"/>
    <w:rsid w:val="00DD34B3"/>
    <w:rsid w:val="00DD6E04"/>
    <w:rsid w:val="00DE57D1"/>
    <w:rsid w:val="00DF381D"/>
    <w:rsid w:val="00DF6E6D"/>
    <w:rsid w:val="00E015A3"/>
    <w:rsid w:val="00E04819"/>
    <w:rsid w:val="00E04852"/>
    <w:rsid w:val="00E30EF8"/>
    <w:rsid w:val="00E36DBC"/>
    <w:rsid w:val="00E431D3"/>
    <w:rsid w:val="00E47B62"/>
    <w:rsid w:val="00E524BF"/>
    <w:rsid w:val="00E52ED3"/>
    <w:rsid w:val="00E54F3E"/>
    <w:rsid w:val="00E56F0A"/>
    <w:rsid w:val="00E61AE5"/>
    <w:rsid w:val="00E7611D"/>
    <w:rsid w:val="00E8214D"/>
    <w:rsid w:val="00E8646A"/>
    <w:rsid w:val="00E87138"/>
    <w:rsid w:val="00EA00D2"/>
    <w:rsid w:val="00EA34F9"/>
    <w:rsid w:val="00EA66DA"/>
    <w:rsid w:val="00EB043B"/>
    <w:rsid w:val="00EB4103"/>
    <w:rsid w:val="00ED0C78"/>
    <w:rsid w:val="00EE3DA9"/>
    <w:rsid w:val="00EF3EB3"/>
    <w:rsid w:val="00F01315"/>
    <w:rsid w:val="00F02974"/>
    <w:rsid w:val="00F058B0"/>
    <w:rsid w:val="00F0621B"/>
    <w:rsid w:val="00F13FE2"/>
    <w:rsid w:val="00F14CE7"/>
    <w:rsid w:val="00F1762C"/>
    <w:rsid w:val="00F214BC"/>
    <w:rsid w:val="00F35D87"/>
    <w:rsid w:val="00F35DEF"/>
    <w:rsid w:val="00F36293"/>
    <w:rsid w:val="00F50D74"/>
    <w:rsid w:val="00F532E5"/>
    <w:rsid w:val="00F55E78"/>
    <w:rsid w:val="00F566E2"/>
    <w:rsid w:val="00F60004"/>
    <w:rsid w:val="00F614A2"/>
    <w:rsid w:val="00F61B8B"/>
    <w:rsid w:val="00F6295E"/>
    <w:rsid w:val="00F64833"/>
    <w:rsid w:val="00F6492F"/>
    <w:rsid w:val="00F70574"/>
    <w:rsid w:val="00F71838"/>
    <w:rsid w:val="00F739BD"/>
    <w:rsid w:val="00F81598"/>
    <w:rsid w:val="00F900EF"/>
    <w:rsid w:val="00F97E3A"/>
    <w:rsid w:val="00FB1A42"/>
    <w:rsid w:val="00FB4C40"/>
    <w:rsid w:val="00FC02DE"/>
    <w:rsid w:val="00FC1A46"/>
    <w:rsid w:val="00FD0B05"/>
    <w:rsid w:val="00FD194D"/>
    <w:rsid w:val="00FD64CB"/>
    <w:rsid w:val="00FE53FD"/>
    <w:rsid w:val="00FF6156"/>
    <w:rsid w:val="00FF6DCC"/>
    <w:rsid w:val="00FF7D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0E52"/>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9C5666"/>
    <w:pPr>
      <w:spacing w:before="100" w:beforeAutospacing="1" w:after="100" w:afterAutospacing="1"/>
    </w:pPr>
  </w:style>
  <w:style w:type="character" w:customStyle="1" w:styleId="spanbodyheader11">
    <w:name w:val="span_body_header_11"/>
    <w:uiPriority w:val="99"/>
    <w:rsid w:val="009C5666"/>
    <w:rPr>
      <w:b/>
      <w:sz w:val="20"/>
    </w:rPr>
  </w:style>
  <w:style w:type="character" w:customStyle="1" w:styleId="tendersubject1">
    <w:name w:val="tendersubject1"/>
    <w:uiPriority w:val="99"/>
    <w:rsid w:val="009C5666"/>
    <w:rPr>
      <w:b/>
      <w:color w:val="0000FF"/>
      <w:sz w:val="20"/>
    </w:rPr>
  </w:style>
  <w:style w:type="character" w:customStyle="1" w:styleId="labelbodytext11">
    <w:name w:val="label_body_text_11"/>
    <w:uiPriority w:val="99"/>
    <w:rsid w:val="009C5666"/>
    <w:rPr>
      <w:color w:val="0000FF"/>
      <w:sz w:val="20"/>
    </w:rPr>
  </w:style>
  <w:style w:type="character" w:customStyle="1" w:styleId="spanbodytext21">
    <w:name w:val="span_body_text_21"/>
    <w:rsid w:val="009C5666"/>
    <w:rPr>
      <w:sz w:val="20"/>
    </w:rPr>
  </w:style>
  <w:style w:type="paragraph" w:styleId="a4">
    <w:name w:val="Balloon Text"/>
    <w:basedOn w:val="a"/>
    <w:link w:val="a5"/>
    <w:uiPriority w:val="99"/>
    <w:semiHidden/>
    <w:rsid w:val="009C5666"/>
    <w:rPr>
      <w:rFonts w:ascii="Tahoma" w:hAnsi="Tahoma" w:cs="Tahoma"/>
      <w:sz w:val="16"/>
      <w:szCs w:val="16"/>
    </w:rPr>
  </w:style>
  <w:style w:type="character" w:customStyle="1" w:styleId="a5">
    <w:name w:val="Текст выноски Знак"/>
    <w:basedOn w:val="a0"/>
    <w:link w:val="a4"/>
    <w:uiPriority w:val="99"/>
    <w:semiHidden/>
    <w:locked/>
    <w:rsid w:val="007B3570"/>
    <w:rPr>
      <w:rFonts w:cs="Times New Roman"/>
      <w:sz w:val="2"/>
    </w:rPr>
  </w:style>
  <w:style w:type="character" w:customStyle="1" w:styleId="spanheaderlot21">
    <w:name w:val="span_header_lot_21"/>
    <w:uiPriority w:val="99"/>
    <w:rsid w:val="009C5666"/>
    <w:rPr>
      <w:b/>
      <w:sz w:val="20"/>
    </w:rPr>
  </w:style>
  <w:style w:type="character" w:customStyle="1" w:styleId="labeltextlot21">
    <w:name w:val="label_text_lot_21"/>
    <w:uiPriority w:val="99"/>
    <w:rsid w:val="00BF148A"/>
    <w:rPr>
      <w:color w:val="0000FF"/>
      <w:sz w:val="20"/>
    </w:rPr>
  </w:style>
  <w:style w:type="character" w:customStyle="1" w:styleId="labelnoticename1">
    <w:name w:val="label_noticename1"/>
    <w:uiPriority w:val="99"/>
    <w:rsid w:val="00B34C5B"/>
    <w:rPr>
      <w:b/>
      <w:sz w:val="24"/>
    </w:rPr>
  </w:style>
  <w:style w:type="character" w:styleId="a6">
    <w:name w:val="Hyperlink"/>
    <w:basedOn w:val="a0"/>
    <w:uiPriority w:val="99"/>
    <w:rsid w:val="00046505"/>
    <w:rPr>
      <w:rFonts w:cs="Times New Roman"/>
      <w:color w:val="567A84"/>
      <w:u w:val="single"/>
    </w:rPr>
  </w:style>
  <w:style w:type="paragraph" w:styleId="a7">
    <w:name w:val="header"/>
    <w:basedOn w:val="a"/>
    <w:link w:val="a8"/>
    <w:uiPriority w:val="99"/>
    <w:rsid w:val="00985268"/>
    <w:pPr>
      <w:tabs>
        <w:tab w:val="center" w:pos="4677"/>
        <w:tab w:val="right" w:pos="9355"/>
      </w:tabs>
    </w:pPr>
  </w:style>
  <w:style w:type="character" w:customStyle="1" w:styleId="a8">
    <w:name w:val="Верхний колонтитул Знак"/>
    <w:basedOn w:val="a0"/>
    <w:link w:val="a7"/>
    <w:uiPriority w:val="99"/>
    <w:semiHidden/>
    <w:locked/>
    <w:rsid w:val="007B3570"/>
    <w:rPr>
      <w:rFonts w:cs="Times New Roman"/>
      <w:sz w:val="24"/>
      <w:szCs w:val="24"/>
    </w:rPr>
  </w:style>
  <w:style w:type="paragraph" w:styleId="a9">
    <w:name w:val="footer"/>
    <w:basedOn w:val="a"/>
    <w:link w:val="aa"/>
    <w:uiPriority w:val="99"/>
    <w:rsid w:val="00985268"/>
    <w:pPr>
      <w:tabs>
        <w:tab w:val="center" w:pos="4677"/>
        <w:tab w:val="right" w:pos="9355"/>
      </w:tabs>
    </w:pPr>
  </w:style>
  <w:style w:type="character" w:customStyle="1" w:styleId="aa">
    <w:name w:val="Нижний колонтитул Знак"/>
    <w:basedOn w:val="a0"/>
    <w:link w:val="a9"/>
    <w:uiPriority w:val="99"/>
    <w:semiHidden/>
    <w:locked/>
    <w:rsid w:val="007B3570"/>
    <w:rPr>
      <w:rFonts w:cs="Times New Roman"/>
      <w:sz w:val="24"/>
      <w:szCs w:val="24"/>
    </w:rPr>
  </w:style>
  <w:style w:type="paragraph" w:customStyle="1" w:styleId="1">
    <w:name w:val="1 Знак"/>
    <w:basedOn w:val="a"/>
    <w:uiPriority w:val="99"/>
    <w:rsid w:val="00985268"/>
    <w:pPr>
      <w:spacing w:after="160" w:line="240" w:lineRule="exact"/>
    </w:pPr>
    <w:rPr>
      <w:sz w:val="20"/>
      <w:szCs w:val="20"/>
      <w:lang w:eastAsia="zh-CN"/>
    </w:rPr>
  </w:style>
  <w:style w:type="character" w:customStyle="1" w:styleId="spanheaderlevel21">
    <w:name w:val="span_header_level_21"/>
    <w:uiPriority w:val="99"/>
    <w:rsid w:val="003D04D6"/>
    <w:rPr>
      <w:rFonts w:ascii="Times New Roman" w:hAnsi="Times New Roman"/>
      <w:b/>
      <w:sz w:val="22"/>
    </w:rPr>
  </w:style>
  <w:style w:type="paragraph" w:customStyle="1" w:styleId="10">
    <w:name w:val="Знак1"/>
    <w:basedOn w:val="a"/>
    <w:uiPriority w:val="99"/>
    <w:rsid w:val="0070752D"/>
    <w:pPr>
      <w:spacing w:after="160" w:line="240" w:lineRule="exact"/>
    </w:pPr>
    <w:rPr>
      <w:rFonts w:ascii="Verdana" w:hAnsi="Verdana"/>
      <w:lang w:val="en-US" w:eastAsia="en-US"/>
    </w:rPr>
  </w:style>
  <w:style w:type="paragraph" w:styleId="ab">
    <w:name w:val="No Spacing"/>
    <w:uiPriority w:val="99"/>
    <w:qFormat/>
    <w:rsid w:val="00CD0674"/>
    <w:rPr>
      <w:rFonts w:ascii="Calibri" w:hAnsi="Calibri"/>
      <w:lang w:eastAsia="en-US"/>
    </w:rPr>
  </w:style>
  <w:style w:type="paragraph" w:styleId="ac">
    <w:name w:val="List Paragraph"/>
    <w:basedOn w:val="a"/>
    <w:uiPriority w:val="99"/>
    <w:qFormat/>
    <w:rsid w:val="00E7611D"/>
    <w:pPr>
      <w:spacing w:after="200" w:line="276" w:lineRule="auto"/>
      <w:ind w:left="720"/>
      <w:contextualSpacing/>
    </w:pPr>
    <w:rPr>
      <w:rFonts w:ascii="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0E52"/>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9C5666"/>
    <w:pPr>
      <w:spacing w:before="100" w:beforeAutospacing="1" w:after="100" w:afterAutospacing="1"/>
    </w:pPr>
  </w:style>
  <w:style w:type="character" w:customStyle="1" w:styleId="spanbodyheader11">
    <w:name w:val="span_body_header_11"/>
    <w:uiPriority w:val="99"/>
    <w:rsid w:val="009C5666"/>
    <w:rPr>
      <w:b/>
      <w:sz w:val="20"/>
    </w:rPr>
  </w:style>
  <w:style w:type="character" w:customStyle="1" w:styleId="tendersubject1">
    <w:name w:val="tendersubject1"/>
    <w:uiPriority w:val="99"/>
    <w:rsid w:val="009C5666"/>
    <w:rPr>
      <w:b/>
      <w:color w:val="0000FF"/>
      <w:sz w:val="20"/>
    </w:rPr>
  </w:style>
  <w:style w:type="character" w:customStyle="1" w:styleId="labelbodytext11">
    <w:name w:val="label_body_text_11"/>
    <w:uiPriority w:val="99"/>
    <w:rsid w:val="009C5666"/>
    <w:rPr>
      <w:color w:val="0000FF"/>
      <w:sz w:val="20"/>
    </w:rPr>
  </w:style>
  <w:style w:type="character" w:customStyle="1" w:styleId="spanbodytext21">
    <w:name w:val="span_body_text_21"/>
    <w:rsid w:val="009C5666"/>
    <w:rPr>
      <w:sz w:val="20"/>
    </w:rPr>
  </w:style>
  <w:style w:type="paragraph" w:styleId="a4">
    <w:name w:val="Balloon Text"/>
    <w:basedOn w:val="a"/>
    <w:link w:val="a5"/>
    <w:uiPriority w:val="99"/>
    <w:semiHidden/>
    <w:rsid w:val="009C5666"/>
    <w:rPr>
      <w:rFonts w:ascii="Tahoma" w:hAnsi="Tahoma" w:cs="Tahoma"/>
      <w:sz w:val="16"/>
      <w:szCs w:val="16"/>
    </w:rPr>
  </w:style>
  <w:style w:type="character" w:customStyle="1" w:styleId="a5">
    <w:name w:val="Текст выноски Знак"/>
    <w:basedOn w:val="a0"/>
    <w:link w:val="a4"/>
    <w:uiPriority w:val="99"/>
    <w:semiHidden/>
    <w:locked/>
    <w:rsid w:val="007B3570"/>
    <w:rPr>
      <w:rFonts w:cs="Times New Roman"/>
      <w:sz w:val="2"/>
    </w:rPr>
  </w:style>
  <w:style w:type="character" w:customStyle="1" w:styleId="spanheaderlot21">
    <w:name w:val="span_header_lot_21"/>
    <w:uiPriority w:val="99"/>
    <w:rsid w:val="009C5666"/>
    <w:rPr>
      <w:b/>
      <w:sz w:val="20"/>
    </w:rPr>
  </w:style>
  <w:style w:type="character" w:customStyle="1" w:styleId="labeltextlot21">
    <w:name w:val="label_text_lot_21"/>
    <w:uiPriority w:val="99"/>
    <w:rsid w:val="00BF148A"/>
    <w:rPr>
      <w:color w:val="0000FF"/>
      <w:sz w:val="20"/>
    </w:rPr>
  </w:style>
  <w:style w:type="character" w:customStyle="1" w:styleId="labelnoticename1">
    <w:name w:val="label_noticename1"/>
    <w:uiPriority w:val="99"/>
    <w:rsid w:val="00B34C5B"/>
    <w:rPr>
      <w:b/>
      <w:sz w:val="24"/>
    </w:rPr>
  </w:style>
  <w:style w:type="character" w:styleId="a6">
    <w:name w:val="Hyperlink"/>
    <w:basedOn w:val="a0"/>
    <w:uiPriority w:val="99"/>
    <w:rsid w:val="00046505"/>
    <w:rPr>
      <w:rFonts w:cs="Times New Roman"/>
      <w:color w:val="567A84"/>
      <w:u w:val="single"/>
    </w:rPr>
  </w:style>
  <w:style w:type="paragraph" w:styleId="a7">
    <w:name w:val="header"/>
    <w:basedOn w:val="a"/>
    <w:link w:val="a8"/>
    <w:uiPriority w:val="99"/>
    <w:rsid w:val="00985268"/>
    <w:pPr>
      <w:tabs>
        <w:tab w:val="center" w:pos="4677"/>
        <w:tab w:val="right" w:pos="9355"/>
      </w:tabs>
    </w:pPr>
  </w:style>
  <w:style w:type="character" w:customStyle="1" w:styleId="a8">
    <w:name w:val="Верхний колонтитул Знак"/>
    <w:basedOn w:val="a0"/>
    <w:link w:val="a7"/>
    <w:uiPriority w:val="99"/>
    <w:semiHidden/>
    <w:locked/>
    <w:rsid w:val="007B3570"/>
    <w:rPr>
      <w:rFonts w:cs="Times New Roman"/>
      <w:sz w:val="24"/>
      <w:szCs w:val="24"/>
    </w:rPr>
  </w:style>
  <w:style w:type="paragraph" w:styleId="a9">
    <w:name w:val="footer"/>
    <w:basedOn w:val="a"/>
    <w:link w:val="aa"/>
    <w:uiPriority w:val="99"/>
    <w:rsid w:val="00985268"/>
    <w:pPr>
      <w:tabs>
        <w:tab w:val="center" w:pos="4677"/>
        <w:tab w:val="right" w:pos="9355"/>
      </w:tabs>
    </w:pPr>
  </w:style>
  <w:style w:type="character" w:customStyle="1" w:styleId="aa">
    <w:name w:val="Нижний колонтитул Знак"/>
    <w:basedOn w:val="a0"/>
    <w:link w:val="a9"/>
    <w:uiPriority w:val="99"/>
    <w:semiHidden/>
    <w:locked/>
    <w:rsid w:val="007B3570"/>
    <w:rPr>
      <w:rFonts w:cs="Times New Roman"/>
      <w:sz w:val="24"/>
      <w:szCs w:val="24"/>
    </w:rPr>
  </w:style>
  <w:style w:type="paragraph" w:customStyle="1" w:styleId="1">
    <w:name w:val="1 Знак"/>
    <w:basedOn w:val="a"/>
    <w:uiPriority w:val="99"/>
    <w:rsid w:val="00985268"/>
    <w:pPr>
      <w:spacing w:after="160" w:line="240" w:lineRule="exact"/>
    </w:pPr>
    <w:rPr>
      <w:sz w:val="20"/>
      <w:szCs w:val="20"/>
      <w:lang w:eastAsia="zh-CN"/>
    </w:rPr>
  </w:style>
  <w:style w:type="character" w:customStyle="1" w:styleId="spanheaderlevel21">
    <w:name w:val="span_header_level_21"/>
    <w:uiPriority w:val="99"/>
    <w:rsid w:val="003D04D6"/>
    <w:rPr>
      <w:rFonts w:ascii="Times New Roman" w:hAnsi="Times New Roman"/>
      <w:b/>
      <w:sz w:val="22"/>
    </w:rPr>
  </w:style>
  <w:style w:type="paragraph" w:customStyle="1" w:styleId="10">
    <w:name w:val="Знак1"/>
    <w:basedOn w:val="a"/>
    <w:uiPriority w:val="99"/>
    <w:rsid w:val="0070752D"/>
    <w:pPr>
      <w:spacing w:after="160" w:line="240" w:lineRule="exact"/>
    </w:pPr>
    <w:rPr>
      <w:rFonts w:ascii="Verdana" w:hAnsi="Verdana"/>
      <w:lang w:val="en-US" w:eastAsia="en-US"/>
    </w:rPr>
  </w:style>
  <w:style w:type="paragraph" w:styleId="ab">
    <w:name w:val="No Spacing"/>
    <w:uiPriority w:val="99"/>
    <w:qFormat/>
    <w:rsid w:val="00CD0674"/>
    <w:rPr>
      <w:rFonts w:ascii="Calibri" w:hAnsi="Calibri"/>
      <w:lang w:eastAsia="en-US"/>
    </w:rPr>
  </w:style>
  <w:style w:type="paragraph" w:styleId="ac">
    <w:name w:val="List Paragraph"/>
    <w:basedOn w:val="a"/>
    <w:uiPriority w:val="99"/>
    <w:qFormat/>
    <w:rsid w:val="00E7611D"/>
    <w:pPr>
      <w:spacing w:after="200" w:line="276" w:lineRule="auto"/>
      <w:ind w:left="720"/>
      <w:contextualSpacing/>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25024">
      <w:marLeft w:val="0"/>
      <w:marRight w:val="0"/>
      <w:marTop w:val="0"/>
      <w:marBottom w:val="0"/>
      <w:divBdr>
        <w:top w:val="none" w:sz="0" w:space="0" w:color="auto"/>
        <w:left w:val="none" w:sz="0" w:space="0" w:color="auto"/>
        <w:bottom w:val="none" w:sz="0" w:space="0" w:color="auto"/>
        <w:right w:val="none" w:sz="0" w:space="0" w:color="auto"/>
      </w:divBdr>
      <w:divsChild>
        <w:div w:id="132725023">
          <w:marLeft w:val="120"/>
          <w:marRight w:val="120"/>
          <w:marTop w:val="120"/>
          <w:marBottom w:val="120"/>
          <w:divBdr>
            <w:top w:val="none" w:sz="0" w:space="0" w:color="auto"/>
            <w:left w:val="none" w:sz="0" w:space="0" w:color="auto"/>
            <w:bottom w:val="none" w:sz="0" w:space="0" w:color="auto"/>
            <w:right w:val="none" w:sz="0" w:space="0" w:color="auto"/>
          </w:divBdr>
          <w:divsChild>
            <w:div w:id="132725025">
              <w:marLeft w:val="0"/>
              <w:marRight w:val="0"/>
              <w:marTop w:val="0"/>
              <w:marBottom w:val="0"/>
              <w:divBdr>
                <w:top w:val="none" w:sz="0" w:space="0" w:color="auto"/>
                <w:left w:val="none" w:sz="0" w:space="0" w:color="auto"/>
                <w:bottom w:val="none" w:sz="0" w:space="0" w:color="auto"/>
                <w:right w:val="none" w:sz="0" w:space="0" w:color="auto"/>
              </w:divBdr>
              <w:divsChild>
                <w:div w:id="132725027">
                  <w:marLeft w:val="0"/>
                  <w:marRight w:val="0"/>
                  <w:marTop w:val="0"/>
                  <w:marBottom w:val="0"/>
                  <w:divBdr>
                    <w:top w:val="none" w:sz="0" w:space="0" w:color="auto"/>
                    <w:left w:val="none" w:sz="0" w:space="0" w:color="auto"/>
                    <w:bottom w:val="none" w:sz="0" w:space="0" w:color="auto"/>
                    <w:right w:val="none" w:sz="0" w:space="0" w:color="auto"/>
                  </w:divBdr>
                  <w:divsChild>
                    <w:div w:id="132725035">
                      <w:marLeft w:val="0"/>
                      <w:marRight w:val="0"/>
                      <w:marTop w:val="0"/>
                      <w:marBottom w:val="0"/>
                      <w:divBdr>
                        <w:top w:val="none" w:sz="0" w:space="0" w:color="auto"/>
                        <w:left w:val="none" w:sz="0" w:space="0" w:color="auto"/>
                        <w:bottom w:val="none" w:sz="0" w:space="0" w:color="auto"/>
                        <w:right w:val="none" w:sz="0" w:space="0" w:color="auto"/>
                      </w:divBdr>
                      <w:divsChild>
                        <w:div w:id="132725034">
                          <w:marLeft w:val="0"/>
                          <w:marRight w:val="0"/>
                          <w:marTop w:val="0"/>
                          <w:marBottom w:val="0"/>
                          <w:divBdr>
                            <w:top w:val="none" w:sz="0" w:space="0" w:color="auto"/>
                            <w:left w:val="none" w:sz="0" w:space="0" w:color="auto"/>
                            <w:bottom w:val="none" w:sz="0" w:space="0" w:color="auto"/>
                            <w:right w:val="none" w:sz="0" w:space="0" w:color="auto"/>
                          </w:divBdr>
                          <w:divsChild>
                            <w:div w:id="13272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725030">
      <w:marLeft w:val="0"/>
      <w:marRight w:val="0"/>
      <w:marTop w:val="0"/>
      <w:marBottom w:val="0"/>
      <w:divBdr>
        <w:top w:val="none" w:sz="0" w:space="0" w:color="auto"/>
        <w:left w:val="none" w:sz="0" w:space="0" w:color="auto"/>
        <w:bottom w:val="none" w:sz="0" w:space="0" w:color="auto"/>
        <w:right w:val="none" w:sz="0" w:space="0" w:color="auto"/>
      </w:divBdr>
    </w:div>
    <w:div w:id="132725031">
      <w:marLeft w:val="0"/>
      <w:marRight w:val="0"/>
      <w:marTop w:val="0"/>
      <w:marBottom w:val="0"/>
      <w:divBdr>
        <w:top w:val="none" w:sz="0" w:space="0" w:color="auto"/>
        <w:left w:val="none" w:sz="0" w:space="0" w:color="auto"/>
        <w:bottom w:val="none" w:sz="0" w:space="0" w:color="auto"/>
        <w:right w:val="none" w:sz="0" w:space="0" w:color="auto"/>
      </w:divBdr>
      <w:divsChild>
        <w:div w:id="132725028">
          <w:marLeft w:val="0"/>
          <w:marRight w:val="0"/>
          <w:marTop w:val="0"/>
          <w:marBottom w:val="0"/>
          <w:divBdr>
            <w:top w:val="none" w:sz="0" w:space="0" w:color="auto"/>
            <w:left w:val="none" w:sz="0" w:space="0" w:color="auto"/>
            <w:bottom w:val="none" w:sz="0" w:space="0" w:color="auto"/>
            <w:right w:val="none" w:sz="0" w:space="0" w:color="auto"/>
          </w:divBdr>
          <w:divsChild>
            <w:div w:id="132725022">
              <w:marLeft w:val="0"/>
              <w:marRight w:val="0"/>
              <w:marTop w:val="0"/>
              <w:marBottom w:val="0"/>
              <w:divBdr>
                <w:top w:val="none" w:sz="0" w:space="0" w:color="auto"/>
                <w:left w:val="none" w:sz="0" w:space="0" w:color="auto"/>
                <w:bottom w:val="none" w:sz="0" w:space="0" w:color="auto"/>
                <w:right w:val="none" w:sz="0" w:space="0" w:color="auto"/>
              </w:divBdr>
            </w:div>
            <w:div w:id="132725029">
              <w:marLeft w:val="0"/>
              <w:marRight w:val="0"/>
              <w:marTop w:val="0"/>
              <w:marBottom w:val="0"/>
              <w:divBdr>
                <w:top w:val="none" w:sz="0" w:space="0" w:color="auto"/>
                <w:left w:val="none" w:sz="0" w:space="0" w:color="auto"/>
                <w:bottom w:val="none" w:sz="0" w:space="0" w:color="auto"/>
                <w:right w:val="none" w:sz="0" w:space="0" w:color="auto"/>
              </w:divBdr>
            </w:div>
            <w:div w:id="132725032">
              <w:marLeft w:val="0"/>
              <w:marRight w:val="0"/>
              <w:marTop w:val="0"/>
              <w:marBottom w:val="0"/>
              <w:divBdr>
                <w:top w:val="none" w:sz="0" w:space="0" w:color="auto"/>
                <w:left w:val="none" w:sz="0" w:space="0" w:color="auto"/>
                <w:bottom w:val="none" w:sz="0" w:space="0" w:color="auto"/>
                <w:right w:val="none" w:sz="0" w:space="0" w:color="auto"/>
              </w:divBdr>
            </w:div>
            <w:div w:id="13272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mailto:stroikom97@mail.ru"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5</Pages>
  <Words>1304</Words>
  <Characters>8764</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16 мая 2008 г</vt:lpstr>
    </vt:vector>
  </TitlesOfParts>
  <Company>Home</Company>
  <LinksUpToDate>false</LinksUpToDate>
  <CharactersWithSpaces>10048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 мая 2008 г</dc:title>
  <dc:creator>Dan</dc:creator>
  <cp:lastModifiedBy>Шиловская Елена Владимировна</cp:lastModifiedBy>
  <cp:revision>7</cp:revision>
  <cp:lastPrinted>2012-08-09T10:38:00Z</cp:lastPrinted>
  <dcterms:created xsi:type="dcterms:W3CDTF">2012-12-21T11:14:00Z</dcterms:created>
  <dcterms:modified xsi:type="dcterms:W3CDTF">2012-12-24T05:34:00Z</dcterms:modified>
</cp:coreProperties>
</file>