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7E" w:rsidRDefault="008C577E" w:rsidP="00F53C57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211109" w:rsidRPr="00006BB5" w:rsidRDefault="002A0189" w:rsidP="0021110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0</w:t>
      </w:r>
      <w:r w:rsidR="00770025">
        <w:rPr>
          <w:b/>
          <w:bCs/>
          <w:color w:val="000000"/>
          <w:sz w:val="20"/>
          <w:szCs w:val="20"/>
        </w:rPr>
        <w:t>6</w:t>
      </w:r>
      <w:r>
        <w:rPr>
          <w:b/>
          <w:bCs/>
          <w:color w:val="000000"/>
          <w:sz w:val="20"/>
          <w:szCs w:val="20"/>
        </w:rPr>
        <w:t xml:space="preserve"> </w:t>
      </w:r>
      <w:r w:rsidR="00770025">
        <w:rPr>
          <w:b/>
          <w:bCs/>
          <w:color w:val="000000"/>
          <w:sz w:val="20"/>
          <w:szCs w:val="20"/>
        </w:rPr>
        <w:t>дека</w:t>
      </w:r>
      <w:r>
        <w:rPr>
          <w:b/>
          <w:bCs/>
          <w:color w:val="000000"/>
          <w:sz w:val="20"/>
          <w:szCs w:val="20"/>
        </w:rPr>
        <w:t>бря</w:t>
      </w:r>
      <w:r w:rsidR="00211109" w:rsidRPr="00006BB5">
        <w:rPr>
          <w:b/>
          <w:bCs/>
          <w:color w:val="000000"/>
          <w:sz w:val="20"/>
          <w:szCs w:val="20"/>
        </w:rPr>
        <w:t xml:space="preserve"> 20</w:t>
      </w:r>
      <w:r w:rsidR="00211109">
        <w:rPr>
          <w:b/>
          <w:bCs/>
          <w:color w:val="000000"/>
          <w:sz w:val="20"/>
          <w:szCs w:val="20"/>
        </w:rPr>
        <w:t>12</w:t>
      </w:r>
      <w:r w:rsidR="00211109" w:rsidRPr="00006BB5">
        <w:rPr>
          <w:b/>
          <w:bCs/>
          <w:color w:val="000000"/>
          <w:sz w:val="20"/>
          <w:szCs w:val="20"/>
        </w:rPr>
        <w:t xml:space="preserve"> г.</w:t>
      </w:r>
    </w:p>
    <w:p w:rsidR="00211109" w:rsidRPr="00006BB5" w:rsidRDefault="00211109" w:rsidP="0021110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006BB5">
        <w:rPr>
          <w:b/>
          <w:bCs/>
          <w:color w:val="000000"/>
          <w:sz w:val="20"/>
          <w:szCs w:val="20"/>
        </w:rPr>
        <w:t xml:space="preserve">Протокол № </w:t>
      </w:r>
      <w:r w:rsidR="00770025" w:rsidRPr="00770025">
        <w:rPr>
          <w:b/>
          <w:sz w:val="20"/>
          <w:szCs w:val="20"/>
        </w:rPr>
        <w:t>31200046479</w:t>
      </w:r>
      <w:r w:rsidRPr="00006BB5">
        <w:rPr>
          <w:b/>
          <w:bCs/>
          <w:color w:val="000000"/>
          <w:sz w:val="20"/>
          <w:szCs w:val="20"/>
        </w:rPr>
        <w:t>-</w:t>
      </w:r>
      <w:r w:rsidR="00135E6B">
        <w:rPr>
          <w:b/>
          <w:bCs/>
          <w:color w:val="000000"/>
          <w:sz w:val="20"/>
          <w:szCs w:val="20"/>
        </w:rPr>
        <w:t>0</w:t>
      </w:r>
      <w:r w:rsidR="00331DED">
        <w:rPr>
          <w:b/>
          <w:bCs/>
          <w:color w:val="000000"/>
          <w:sz w:val="20"/>
          <w:szCs w:val="20"/>
        </w:rPr>
        <w:t>2</w:t>
      </w:r>
    </w:p>
    <w:p w:rsidR="008C577E" w:rsidRPr="00F53C57" w:rsidRDefault="001612A2" w:rsidP="00C54353">
      <w:pPr>
        <w:ind w:right="-2"/>
        <w:jc w:val="right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Номер извещения</w:t>
      </w:r>
      <w:r w:rsidR="00211109" w:rsidRPr="00006BB5">
        <w:rPr>
          <w:b/>
          <w:bCs/>
          <w:color w:val="000000"/>
          <w:sz w:val="20"/>
          <w:szCs w:val="20"/>
        </w:rPr>
        <w:t xml:space="preserve"> </w:t>
      </w:r>
      <w:r w:rsidR="00770025" w:rsidRPr="00770025">
        <w:rPr>
          <w:b/>
          <w:sz w:val="20"/>
          <w:szCs w:val="20"/>
        </w:rPr>
        <w:t>31200046479</w:t>
      </w:r>
    </w:p>
    <w:p w:rsidR="00A171EE" w:rsidRPr="00232092" w:rsidRDefault="00A171EE" w:rsidP="00A171EE">
      <w:pPr>
        <w:pStyle w:val="a3"/>
        <w:jc w:val="center"/>
        <w:rPr>
          <w:b/>
          <w:bCs/>
          <w:color w:val="000000"/>
        </w:rPr>
      </w:pPr>
      <w:r w:rsidRPr="00232092">
        <w:rPr>
          <w:b/>
          <w:bCs/>
          <w:color w:val="000000"/>
        </w:rPr>
        <w:t>ПРОТОКОЛ РАССМОТРЕНИЯ</w:t>
      </w:r>
      <w:r w:rsidR="001A25E8">
        <w:rPr>
          <w:b/>
          <w:bCs/>
          <w:color w:val="000000"/>
        </w:rPr>
        <w:t xml:space="preserve"> </w:t>
      </w:r>
      <w:r w:rsidR="004658FE">
        <w:rPr>
          <w:b/>
          <w:bCs/>
          <w:color w:val="000000"/>
        </w:rPr>
        <w:t xml:space="preserve">И ОЦЕНКИ </w:t>
      </w:r>
      <w:r w:rsidR="001A25E8">
        <w:rPr>
          <w:b/>
          <w:bCs/>
          <w:color w:val="000000"/>
        </w:rPr>
        <w:t>ПРЕДЛОЖЕНИЙ</w:t>
      </w:r>
      <w:r w:rsidR="004D13C9">
        <w:rPr>
          <w:b/>
          <w:bCs/>
          <w:color w:val="000000"/>
        </w:rPr>
        <w:t xml:space="preserve"> НА УЧАСТИЕ В ЗАПРОСЕ ПРЕДЛОЖЕНИЙ</w:t>
      </w:r>
    </w:p>
    <w:p w:rsidR="00D777A2" w:rsidRPr="002E77C3" w:rsidRDefault="00135E6B" w:rsidP="00135E6B">
      <w:pPr>
        <w:jc w:val="center"/>
        <w:rPr>
          <w:b/>
          <w:bCs/>
          <w:sz w:val="20"/>
          <w:szCs w:val="20"/>
        </w:rPr>
      </w:pPr>
      <w:r w:rsidRPr="00135E6B">
        <w:rPr>
          <w:rStyle w:val="tendersubject1"/>
          <w:color w:val="auto"/>
        </w:rPr>
        <w:t xml:space="preserve">Запрос предложений </w:t>
      </w:r>
      <w:proofErr w:type="gramStart"/>
      <w:r w:rsidRPr="00135E6B">
        <w:rPr>
          <w:rStyle w:val="tendersubject1"/>
          <w:color w:val="auto"/>
        </w:rPr>
        <w:t>на право заключения договора на выполнение работ</w:t>
      </w:r>
      <w:r w:rsidR="00F30790">
        <w:rPr>
          <w:rStyle w:val="tendersubject1"/>
          <w:color w:val="auto"/>
        </w:rPr>
        <w:t xml:space="preserve"> </w:t>
      </w:r>
      <w:r w:rsidRPr="00135E6B">
        <w:rPr>
          <w:rStyle w:val="tendersubject1"/>
          <w:color w:val="auto"/>
        </w:rPr>
        <w:t>по разработке мероприятий по обеспечению пожарной безопасности для зданий</w:t>
      </w:r>
      <w:proofErr w:type="gramEnd"/>
      <w:r w:rsidRPr="00135E6B">
        <w:rPr>
          <w:rStyle w:val="tendersubject1"/>
          <w:color w:val="auto"/>
        </w:rPr>
        <w:t xml:space="preserve"> гаражей-стоянок, расположенных в г. Москва</w:t>
      </w:r>
    </w:p>
    <w:p w:rsidR="001B5A0F" w:rsidRPr="00B41BFB" w:rsidRDefault="001B5A0F" w:rsidP="00F53C57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4658FE" w:rsidRPr="00CD1040" w:rsidRDefault="004658FE" w:rsidP="00F3079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CD1040">
        <w:rPr>
          <w:b/>
          <w:sz w:val="20"/>
          <w:szCs w:val="20"/>
        </w:rPr>
        <w:t>Заказчик: Государственное унитарное предприятие города Москвы «Дирекция строительства и эксплуатации объектов гаражного назначения</w:t>
      </w:r>
      <w:r>
        <w:rPr>
          <w:b/>
          <w:sz w:val="20"/>
          <w:szCs w:val="20"/>
        </w:rPr>
        <w:t xml:space="preserve"> города Москвы</w:t>
      </w:r>
      <w:r w:rsidRPr="00CD1040">
        <w:rPr>
          <w:b/>
          <w:sz w:val="20"/>
          <w:szCs w:val="20"/>
        </w:rPr>
        <w:t>»</w:t>
      </w:r>
    </w:p>
    <w:p w:rsidR="004658FE" w:rsidRPr="00CD1040" w:rsidRDefault="004658FE" w:rsidP="004658FE">
      <w:pPr>
        <w:rPr>
          <w:i/>
          <w:sz w:val="20"/>
          <w:szCs w:val="20"/>
        </w:rPr>
      </w:pPr>
      <w:r w:rsidRPr="00CD1040">
        <w:rPr>
          <w:b/>
          <w:sz w:val="20"/>
          <w:szCs w:val="20"/>
        </w:rPr>
        <w:t>Место нахождения:</w:t>
      </w:r>
      <w:r w:rsidRPr="00CD1040">
        <w:rPr>
          <w:i/>
          <w:sz w:val="20"/>
          <w:szCs w:val="20"/>
        </w:rPr>
        <w:t xml:space="preserve"> </w:t>
      </w:r>
      <w:r w:rsidRPr="00CD1040">
        <w:rPr>
          <w:sz w:val="20"/>
          <w:szCs w:val="20"/>
        </w:rPr>
        <w:t>107076, г. Москва, ул. Стромынка, д. 19, корп. 2</w:t>
      </w:r>
    </w:p>
    <w:p w:rsidR="004658FE" w:rsidRPr="00CD1040" w:rsidRDefault="004658FE" w:rsidP="004658FE">
      <w:pPr>
        <w:rPr>
          <w:sz w:val="20"/>
          <w:szCs w:val="20"/>
        </w:rPr>
      </w:pPr>
      <w:r w:rsidRPr="00CD1040">
        <w:rPr>
          <w:b/>
          <w:sz w:val="20"/>
          <w:szCs w:val="20"/>
        </w:rPr>
        <w:t>Почтовый адрес:</w:t>
      </w:r>
      <w:r w:rsidRPr="00CD1040">
        <w:rPr>
          <w:sz w:val="20"/>
          <w:szCs w:val="20"/>
        </w:rPr>
        <w:t xml:space="preserve"> 125009, г. Москва, Вознесенский переулок, д. 11, стр. 1</w:t>
      </w:r>
    </w:p>
    <w:p w:rsidR="004658FE" w:rsidRPr="00CD1040" w:rsidRDefault="004658FE" w:rsidP="004658FE">
      <w:pPr>
        <w:rPr>
          <w:sz w:val="20"/>
          <w:szCs w:val="20"/>
        </w:rPr>
      </w:pPr>
      <w:r w:rsidRPr="00CD1040">
        <w:rPr>
          <w:b/>
          <w:sz w:val="20"/>
          <w:szCs w:val="20"/>
        </w:rPr>
        <w:t>Адрес электронной почты:</w:t>
      </w:r>
      <w:r w:rsidRPr="00CD1040">
        <w:rPr>
          <w:sz w:val="20"/>
          <w:szCs w:val="20"/>
        </w:rPr>
        <w:t xml:space="preserve"> </w:t>
      </w:r>
      <w:r w:rsidRPr="009F577C">
        <w:rPr>
          <w:sz w:val="20"/>
          <w:szCs w:val="20"/>
          <w:lang w:val="en-US"/>
        </w:rPr>
        <w:t>zakupki</w:t>
      </w:r>
      <w:r w:rsidRPr="009F577C">
        <w:rPr>
          <w:sz w:val="20"/>
          <w:szCs w:val="20"/>
        </w:rPr>
        <w:t>@</w:t>
      </w:r>
      <w:r w:rsidRPr="009F577C">
        <w:rPr>
          <w:sz w:val="20"/>
          <w:szCs w:val="20"/>
          <w:lang w:val="en-US"/>
        </w:rPr>
        <w:t>mskgar</w:t>
      </w:r>
      <w:r w:rsidRPr="009F577C">
        <w:rPr>
          <w:sz w:val="20"/>
          <w:szCs w:val="20"/>
        </w:rPr>
        <w:t>.</w:t>
      </w:r>
      <w:r w:rsidRPr="009F577C">
        <w:rPr>
          <w:sz w:val="20"/>
          <w:szCs w:val="20"/>
          <w:lang w:val="en-US"/>
        </w:rPr>
        <w:t>ru</w:t>
      </w:r>
    </w:p>
    <w:p w:rsidR="00F253ED" w:rsidRPr="00D93B35" w:rsidRDefault="00F253ED" w:rsidP="00F253ED">
      <w:pPr>
        <w:rPr>
          <w:color w:val="000000"/>
          <w:sz w:val="20"/>
          <w:szCs w:val="20"/>
        </w:rPr>
      </w:pPr>
      <w:r w:rsidRPr="00D93B35">
        <w:rPr>
          <w:b/>
          <w:color w:val="000000"/>
          <w:sz w:val="20"/>
          <w:szCs w:val="20"/>
        </w:rPr>
        <w:t>Телефон:</w:t>
      </w:r>
      <w:r w:rsidRPr="00D93B35">
        <w:rPr>
          <w:color w:val="000000"/>
          <w:sz w:val="20"/>
          <w:szCs w:val="20"/>
        </w:rPr>
        <w:t xml:space="preserve"> 8 (495) 989-49-90, </w:t>
      </w:r>
      <w:r w:rsidR="00F30790">
        <w:rPr>
          <w:color w:val="000000"/>
          <w:sz w:val="20"/>
          <w:szCs w:val="20"/>
        </w:rPr>
        <w:t xml:space="preserve"> </w:t>
      </w:r>
      <w:r w:rsidRPr="00D93B35">
        <w:rPr>
          <w:color w:val="000000"/>
          <w:sz w:val="20"/>
          <w:szCs w:val="20"/>
        </w:rPr>
        <w:t>доб.</w:t>
      </w:r>
      <w:r w:rsidR="002A0189">
        <w:rPr>
          <w:color w:val="000000"/>
          <w:sz w:val="20"/>
          <w:szCs w:val="20"/>
        </w:rPr>
        <w:t xml:space="preserve"> </w:t>
      </w:r>
      <w:r w:rsidRPr="00D93B35">
        <w:rPr>
          <w:color w:val="000000"/>
          <w:sz w:val="20"/>
          <w:szCs w:val="20"/>
        </w:rPr>
        <w:t>3071</w:t>
      </w:r>
    </w:p>
    <w:p w:rsidR="00F253ED" w:rsidRPr="00D93B35" w:rsidRDefault="00F253ED" w:rsidP="00F253ED">
      <w:pPr>
        <w:rPr>
          <w:color w:val="000000"/>
          <w:sz w:val="20"/>
          <w:szCs w:val="20"/>
        </w:rPr>
      </w:pPr>
      <w:r w:rsidRPr="00D93B35">
        <w:rPr>
          <w:b/>
          <w:color w:val="000000"/>
          <w:sz w:val="20"/>
          <w:szCs w:val="20"/>
        </w:rPr>
        <w:t>Факс:</w:t>
      </w:r>
      <w:r w:rsidRPr="00D93B35">
        <w:rPr>
          <w:color w:val="000000"/>
          <w:sz w:val="20"/>
          <w:szCs w:val="20"/>
        </w:rPr>
        <w:t xml:space="preserve"> 8 (495) 989-49-24</w:t>
      </w:r>
    </w:p>
    <w:p w:rsidR="00F253ED" w:rsidRPr="00D93B35" w:rsidRDefault="00F253ED" w:rsidP="00F253ED">
      <w:pPr>
        <w:rPr>
          <w:rStyle w:val="labelbodytext11"/>
          <w:color w:val="000000"/>
        </w:rPr>
      </w:pPr>
      <w:r w:rsidRPr="00D93B35">
        <w:rPr>
          <w:b/>
          <w:color w:val="000000"/>
          <w:sz w:val="20"/>
          <w:szCs w:val="20"/>
        </w:rPr>
        <w:t>Контактное лицо:</w:t>
      </w:r>
      <w:r w:rsidRPr="00D93B35">
        <w:rPr>
          <w:color w:val="000000"/>
          <w:sz w:val="20"/>
          <w:szCs w:val="20"/>
        </w:rPr>
        <w:t xml:space="preserve"> Прокуратова Елена Владимировна</w:t>
      </w:r>
    </w:p>
    <w:p w:rsidR="004658FE" w:rsidRPr="00CD1040" w:rsidRDefault="004658FE" w:rsidP="004658FE">
      <w:pPr>
        <w:rPr>
          <w:rStyle w:val="spanbodyheader11"/>
          <w:color w:val="000000"/>
        </w:rPr>
      </w:pPr>
    </w:p>
    <w:p w:rsidR="004658FE" w:rsidRPr="009F577C" w:rsidRDefault="004658FE" w:rsidP="004A30A2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Специализированная </w:t>
      </w:r>
      <w:r w:rsidRPr="008F4810">
        <w:rPr>
          <w:rFonts w:ascii="Times New Roman" w:hAnsi="Times New Roman"/>
          <w:b/>
          <w:sz w:val="20"/>
          <w:szCs w:val="20"/>
        </w:rPr>
        <w:t>организация: Общество с ограниченной ответственностью «Стратегия инноваций»</w:t>
      </w:r>
    </w:p>
    <w:p w:rsidR="004658FE" w:rsidRPr="00EE3E36" w:rsidRDefault="004658FE" w:rsidP="004A30A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CD0674">
        <w:rPr>
          <w:rFonts w:ascii="Times New Roman" w:hAnsi="Times New Roman"/>
          <w:b/>
          <w:sz w:val="20"/>
          <w:szCs w:val="20"/>
        </w:rPr>
        <w:t>Место нахождения:</w:t>
      </w:r>
      <w:r w:rsidRPr="00CD0674">
        <w:rPr>
          <w:rFonts w:ascii="Times New Roman" w:hAnsi="Times New Roman"/>
          <w:sz w:val="20"/>
          <w:szCs w:val="20"/>
        </w:rPr>
        <w:t xml:space="preserve"> </w:t>
      </w:r>
      <w:r w:rsidR="00442FAA" w:rsidRPr="009F577C">
        <w:rPr>
          <w:rFonts w:ascii="Times New Roman" w:hAnsi="Times New Roman"/>
          <w:sz w:val="20"/>
          <w:szCs w:val="20"/>
        </w:rPr>
        <w:t>115054,</w:t>
      </w:r>
      <w:r w:rsidR="00442FAA">
        <w:rPr>
          <w:rFonts w:ascii="Times New Roman" w:hAnsi="Times New Roman"/>
          <w:sz w:val="20"/>
          <w:szCs w:val="20"/>
        </w:rPr>
        <w:t xml:space="preserve"> </w:t>
      </w:r>
      <w:r w:rsidRPr="009F577C">
        <w:rPr>
          <w:rFonts w:ascii="Times New Roman" w:hAnsi="Times New Roman"/>
          <w:sz w:val="20"/>
          <w:szCs w:val="20"/>
        </w:rPr>
        <w:t>г. Москва,</w:t>
      </w:r>
      <w:r w:rsidR="00442FAA">
        <w:rPr>
          <w:rFonts w:ascii="Times New Roman" w:hAnsi="Times New Roman"/>
          <w:sz w:val="20"/>
          <w:szCs w:val="20"/>
        </w:rPr>
        <w:t xml:space="preserve"> ул</w:t>
      </w:r>
      <w:r w:rsidR="00442FAA" w:rsidRPr="00EE3E36">
        <w:rPr>
          <w:rFonts w:ascii="Times New Roman" w:hAnsi="Times New Roman"/>
          <w:sz w:val="20"/>
          <w:szCs w:val="20"/>
        </w:rPr>
        <w:t>. Дубининская, д. 71, стр. 7</w:t>
      </w:r>
    </w:p>
    <w:p w:rsidR="004658FE" w:rsidRPr="00EE3E36" w:rsidRDefault="004658FE" w:rsidP="004A30A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EE3E36">
        <w:rPr>
          <w:rFonts w:ascii="Times New Roman" w:hAnsi="Times New Roman"/>
          <w:b/>
          <w:sz w:val="20"/>
          <w:szCs w:val="20"/>
        </w:rPr>
        <w:t>Почтовый адрес:</w:t>
      </w:r>
      <w:r w:rsidRPr="00EE3E36">
        <w:rPr>
          <w:rFonts w:ascii="Times New Roman" w:hAnsi="Times New Roman"/>
          <w:sz w:val="20"/>
          <w:szCs w:val="20"/>
        </w:rPr>
        <w:t xml:space="preserve"> 115054, г. Москва, ул. Дубининская, д. 71, стр. 7</w:t>
      </w:r>
    </w:p>
    <w:p w:rsidR="00DD539C" w:rsidRPr="00EE3E36" w:rsidRDefault="00DD539C" w:rsidP="004A30A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EE3E36">
        <w:rPr>
          <w:rFonts w:ascii="Times New Roman" w:hAnsi="Times New Roman"/>
          <w:b/>
          <w:sz w:val="20"/>
          <w:szCs w:val="20"/>
        </w:rPr>
        <w:t>Адрес электронной почты:</w:t>
      </w:r>
      <w:r w:rsidRPr="00EE3E36">
        <w:rPr>
          <w:rFonts w:ascii="Times New Roman" w:hAnsi="Times New Roman"/>
          <w:sz w:val="20"/>
          <w:szCs w:val="20"/>
        </w:rPr>
        <w:t xml:space="preserve"> strateg-in@yandex.ru</w:t>
      </w:r>
    </w:p>
    <w:p w:rsidR="004658FE" w:rsidRPr="00EE3E36" w:rsidRDefault="00DD539C" w:rsidP="004A30A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EE3E36">
        <w:rPr>
          <w:rFonts w:ascii="Times New Roman" w:hAnsi="Times New Roman"/>
          <w:b/>
          <w:sz w:val="20"/>
          <w:szCs w:val="20"/>
        </w:rPr>
        <w:t>Т</w:t>
      </w:r>
      <w:r w:rsidR="0074753D">
        <w:rPr>
          <w:rFonts w:ascii="Times New Roman" w:hAnsi="Times New Roman"/>
          <w:b/>
          <w:sz w:val="20"/>
          <w:szCs w:val="20"/>
        </w:rPr>
        <w:t>елефон</w:t>
      </w:r>
      <w:r w:rsidR="004658FE" w:rsidRPr="00EE3E36">
        <w:rPr>
          <w:rFonts w:ascii="Times New Roman" w:hAnsi="Times New Roman"/>
          <w:b/>
          <w:sz w:val="20"/>
          <w:szCs w:val="20"/>
        </w:rPr>
        <w:t>:</w:t>
      </w:r>
      <w:r w:rsidR="004658FE" w:rsidRPr="00EE3E36">
        <w:rPr>
          <w:rFonts w:ascii="Times New Roman" w:hAnsi="Times New Roman"/>
          <w:sz w:val="20"/>
          <w:szCs w:val="20"/>
        </w:rPr>
        <w:t xml:space="preserve"> </w:t>
      </w:r>
      <w:r w:rsidR="002E77C3" w:rsidRPr="00EE3E36">
        <w:rPr>
          <w:rFonts w:ascii="Times New Roman" w:hAnsi="Times New Roman"/>
          <w:sz w:val="20"/>
          <w:szCs w:val="20"/>
        </w:rPr>
        <w:t xml:space="preserve">8 (495) </w:t>
      </w:r>
      <w:r w:rsidR="004658FE" w:rsidRPr="00EE3E36">
        <w:rPr>
          <w:rFonts w:ascii="Times New Roman" w:hAnsi="Times New Roman"/>
          <w:sz w:val="20"/>
          <w:szCs w:val="20"/>
        </w:rPr>
        <w:t xml:space="preserve">633-08-79; </w:t>
      </w:r>
      <w:r w:rsidR="002E77C3" w:rsidRPr="00EE3E36">
        <w:rPr>
          <w:rFonts w:ascii="Times New Roman" w:hAnsi="Times New Roman"/>
          <w:sz w:val="20"/>
          <w:szCs w:val="20"/>
        </w:rPr>
        <w:t xml:space="preserve">8 (495) </w:t>
      </w:r>
      <w:r w:rsidR="004658FE" w:rsidRPr="00EE3E36">
        <w:rPr>
          <w:rFonts w:ascii="Times New Roman" w:hAnsi="Times New Roman"/>
          <w:sz w:val="20"/>
          <w:szCs w:val="20"/>
        </w:rPr>
        <w:t>971-14-61</w:t>
      </w:r>
    </w:p>
    <w:p w:rsidR="004658FE" w:rsidRPr="00EE3E36" w:rsidRDefault="00DD539C" w:rsidP="004A30A2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EE3E36">
        <w:rPr>
          <w:rFonts w:ascii="Times New Roman" w:hAnsi="Times New Roman"/>
          <w:b/>
          <w:sz w:val="20"/>
          <w:szCs w:val="20"/>
        </w:rPr>
        <w:t>Ф</w:t>
      </w:r>
      <w:r w:rsidR="004658FE" w:rsidRPr="00EE3E36">
        <w:rPr>
          <w:rFonts w:ascii="Times New Roman" w:hAnsi="Times New Roman"/>
          <w:b/>
          <w:sz w:val="20"/>
          <w:szCs w:val="20"/>
        </w:rPr>
        <w:t>акс:</w:t>
      </w:r>
      <w:r w:rsidR="004658FE" w:rsidRPr="00EE3E36">
        <w:rPr>
          <w:rFonts w:ascii="Times New Roman" w:hAnsi="Times New Roman"/>
          <w:sz w:val="20"/>
          <w:szCs w:val="20"/>
        </w:rPr>
        <w:t xml:space="preserve"> </w:t>
      </w:r>
      <w:r w:rsidR="002E77C3" w:rsidRPr="00EE3E36">
        <w:rPr>
          <w:rFonts w:ascii="Times New Roman" w:hAnsi="Times New Roman"/>
          <w:sz w:val="20"/>
          <w:szCs w:val="20"/>
        </w:rPr>
        <w:t xml:space="preserve">8 (495) </w:t>
      </w:r>
      <w:r w:rsidR="004658FE" w:rsidRPr="00EE3E36">
        <w:rPr>
          <w:rFonts w:ascii="Times New Roman" w:hAnsi="Times New Roman"/>
          <w:sz w:val="20"/>
          <w:szCs w:val="20"/>
        </w:rPr>
        <w:t>633-08-79</w:t>
      </w:r>
    </w:p>
    <w:p w:rsidR="004658FE" w:rsidRPr="00EE3E36" w:rsidRDefault="004658FE" w:rsidP="004A30A2">
      <w:pPr>
        <w:jc w:val="both"/>
        <w:rPr>
          <w:rStyle w:val="labelbodytext11"/>
          <w:color w:val="auto"/>
        </w:rPr>
      </w:pPr>
      <w:r w:rsidRPr="00EE3E36">
        <w:rPr>
          <w:b/>
          <w:sz w:val="20"/>
          <w:szCs w:val="20"/>
        </w:rPr>
        <w:t xml:space="preserve">Контактное лицо: </w:t>
      </w:r>
      <w:r w:rsidRPr="00EE3E36">
        <w:rPr>
          <w:sz w:val="20"/>
          <w:szCs w:val="20"/>
        </w:rPr>
        <w:t>Герасимов Алексей Викторович</w:t>
      </w:r>
    </w:p>
    <w:p w:rsidR="00AA2E2F" w:rsidRPr="001A25E8" w:rsidRDefault="00AA2E2F" w:rsidP="004A2626">
      <w:pPr>
        <w:rPr>
          <w:sz w:val="20"/>
          <w:szCs w:val="20"/>
        </w:rPr>
      </w:pPr>
    </w:p>
    <w:p w:rsidR="00A171EE" w:rsidRPr="001A25E8" w:rsidRDefault="00A171EE" w:rsidP="004A30A2">
      <w:pPr>
        <w:jc w:val="both"/>
        <w:rPr>
          <w:rStyle w:val="spanbodyheader11"/>
        </w:rPr>
      </w:pPr>
      <w:r w:rsidRPr="001A25E8">
        <w:rPr>
          <w:rStyle w:val="spanbodyheader11"/>
        </w:rPr>
        <w:t xml:space="preserve">2. Место, дата </w:t>
      </w:r>
      <w:r w:rsidR="00264A42">
        <w:rPr>
          <w:rStyle w:val="spanbodyheader11"/>
        </w:rPr>
        <w:t xml:space="preserve">и время </w:t>
      </w:r>
      <w:r w:rsidRPr="001A25E8">
        <w:rPr>
          <w:rStyle w:val="spanbodyheader11"/>
        </w:rPr>
        <w:t>проведения процедуры рассмотрения</w:t>
      </w:r>
      <w:r w:rsidR="004D13C9">
        <w:rPr>
          <w:rStyle w:val="spanbodyheader11"/>
        </w:rPr>
        <w:t xml:space="preserve"> и</w:t>
      </w:r>
      <w:r w:rsidR="001A25E8" w:rsidRPr="001A25E8">
        <w:rPr>
          <w:rStyle w:val="spanbodyheader11"/>
        </w:rPr>
        <w:t xml:space="preserve"> оценки предложений</w:t>
      </w:r>
    </w:p>
    <w:p w:rsidR="00A171EE" w:rsidRPr="001A25E8" w:rsidRDefault="0074753D" w:rsidP="00331DED">
      <w:pPr>
        <w:jc w:val="both"/>
        <w:rPr>
          <w:rStyle w:val="spanbodytext21"/>
        </w:rPr>
      </w:pPr>
      <w:r>
        <w:rPr>
          <w:rStyle w:val="labelbodytext11"/>
          <w:color w:val="auto"/>
        </w:rPr>
        <w:t>Предложение</w:t>
      </w:r>
      <w:r w:rsidR="001A25E8" w:rsidRPr="001A25E8">
        <w:rPr>
          <w:rStyle w:val="labelbodytext11"/>
          <w:color w:val="auto"/>
        </w:rPr>
        <w:t xml:space="preserve"> на участие в запросе предложений </w:t>
      </w:r>
      <w:r w:rsidR="00CB7951" w:rsidRPr="00CB7951">
        <w:rPr>
          <w:rStyle w:val="labelbodytext11"/>
          <w:color w:val="auto"/>
        </w:rPr>
        <w:t xml:space="preserve"> </w:t>
      </w:r>
      <w:r>
        <w:rPr>
          <w:rStyle w:val="labelbodytext11"/>
          <w:color w:val="auto"/>
        </w:rPr>
        <w:t>рассматривало</w:t>
      </w:r>
      <w:r w:rsidR="00A171EE" w:rsidRPr="001A25E8">
        <w:rPr>
          <w:rStyle w:val="labelbodytext11"/>
          <w:color w:val="auto"/>
        </w:rPr>
        <w:t>сь</w:t>
      </w:r>
      <w:r w:rsidR="001A25E8" w:rsidRPr="001A25E8">
        <w:rPr>
          <w:rStyle w:val="labelbodytext11"/>
          <w:color w:val="auto"/>
        </w:rPr>
        <w:t xml:space="preserve"> </w:t>
      </w:r>
      <w:r w:rsidR="00034111" w:rsidRPr="001A25E8">
        <w:rPr>
          <w:rStyle w:val="labelbodytext11"/>
          <w:color w:val="auto"/>
        </w:rPr>
        <w:t>Закупочной</w:t>
      </w:r>
      <w:r w:rsidR="00A171EE" w:rsidRPr="001A25E8">
        <w:rPr>
          <w:rStyle w:val="labelbodytext11"/>
          <w:color w:val="auto"/>
        </w:rPr>
        <w:t xml:space="preserve"> комиссией по адресу:</w:t>
      </w:r>
      <w:r w:rsidR="00211109" w:rsidRPr="00211109">
        <w:rPr>
          <w:sz w:val="20"/>
          <w:szCs w:val="20"/>
        </w:rPr>
        <w:t xml:space="preserve"> </w:t>
      </w:r>
      <w:r w:rsidR="00211109" w:rsidRPr="00CD1040">
        <w:rPr>
          <w:sz w:val="20"/>
          <w:szCs w:val="20"/>
        </w:rPr>
        <w:t>г. Москва, Вознесенский пер.</w:t>
      </w:r>
      <w:r>
        <w:rPr>
          <w:sz w:val="20"/>
          <w:szCs w:val="20"/>
        </w:rPr>
        <w:t>,</w:t>
      </w:r>
      <w:r w:rsidR="00211109" w:rsidRPr="00CD1040">
        <w:rPr>
          <w:sz w:val="20"/>
          <w:szCs w:val="20"/>
        </w:rPr>
        <w:t xml:space="preserve"> д. 11, стр.1, 7 этаж, конференц-зал</w:t>
      </w:r>
      <w:r w:rsidR="00211109">
        <w:rPr>
          <w:sz w:val="20"/>
          <w:szCs w:val="20"/>
        </w:rPr>
        <w:t>.</w:t>
      </w:r>
      <w:r w:rsidR="00232092" w:rsidRPr="001A25E8">
        <w:rPr>
          <w:rStyle w:val="labelbodytext11"/>
          <w:color w:val="auto"/>
        </w:rPr>
        <w:t xml:space="preserve"> </w:t>
      </w:r>
      <w:r w:rsidR="00A171EE" w:rsidRPr="001A25E8">
        <w:rPr>
          <w:rStyle w:val="spanbodytext21"/>
        </w:rPr>
        <w:t>Рассмотрение</w:t>
      </w:r>
      <w:r w:rsidR="004D13C9">
        <w:rPr>
          <w:rStyle w:val="spanbodytext21"/>
        </w:rPr>
        <w:t xml:space="preserve"> и</w:t>
      </w:r>
      <w:r w:rsidR="001A25E8" w:rsidRPr="001A25E8">
        <w:rPr>
          <w:rStyle w:val="spanbodytext21"/>
        </w:rPr>
        <w:t xml:space="preserve"> оценка предложений</w:t>
      </w:r>
      <w:r w:rsidR="00A171EE" w:rsidRPr="001A25E8">
        <w:rPr>
          <w:rStyle w:val="spanbodytext21"/>
        </w:rPr>
        <w:t xml:space="preserve"> начал</w:t>
      </w:r>
      <w:r w:rsidR="001A25E8" w:rsidRPr="001A25E8">
        <w:rPr>
          <w:rStyle w:val="spanbodytext21"/>
        </w:rPr>
        <w:t>а</w:t>
      </w:r>
      <w:r w:rsidR="00A171EE" w:rsidRPr="001A25E8">
        <w:rPr>
          <w:rStyle w:val="spanbodytext21"/>
        </w:rPr>
        <w:t xml:space="preserve">сь </w:t>
      </w:r>
      <w:r w:rsidR="002A0189">
        <w:rPr>
          <w:rStyle w:val="spanbodytext21"/>
        </w:rPr>
        <w:t>0</w:t>
      </w:r>
      <w:r w:rsidR="00F30790">
        <w:rPr>
          <w:rStyle w:val="spanbodytext21"/>
        </w:rPr>
        <w:t>6 декабря</w:t>
      </w:r>
      <w:r w:rsidR="00211109" w:rsidRPr="00964C34">
        <w:rPr>
          <w:rStyle w:val="labelbodytext11"/>
          <w:color w:val="auto"/>
        </w:rPr>
        <w:t xml:space="preserve"> 2012 г. </w:t>
      </w:r>
      <w:r w:rsidR="00A171EE" w:rsidRPr="00964C34">
        <w:rPr>
          <w:rStyle w:val="spanbodytext21"/>
        </w:rPr>
        <w:t>в</w:t>
      </w:r>
      <w:r w:rsidR="00A171EE" w:rsidRPr="001A25E8">
        <w:rPr>
          <w:rStyle w:val="spanbodytext21"/>
        </w:rPr>
        <w:t xml:space="preserve"> </w:t>
      </w:r>
      <w:r w:rsidR="00F30790">
        <w:rPr>
          <w:rStyle w:val="spanbodytext21"/>
        </w:rPr>
        <w:t>11:15</w:t>
      </w:r>
      <w:r w:rsidR="00964C34">
        <w:rPr>
          <w:rStyle w:val="spanbodytext21"/>
        </w:rPr>
        <w:t xml:space="preserve"> </w:t>
      </w:r>
      <w:r w:rsidR="00A171EE" w:rsidRPr="001A25E8">
        <w:rPr>
          <w:rStyle w:val="spanbodytext21"/>
        </w:rPr>
        <w:t>по московскому времени.</w:t>
      </w:r>
    </w:p>
    <w:p w:rsidR="00AA2E2F" w:rsidRPr="001A25E8" w:rsidRDefault="00AA2E2F" w:rsidP="00232092">
      <w:pPr>
        <w:rPr>
          <w:rStyle w:val="spanbodytext21"/>
        </w:rPr>
      </w:pPr>
    </w:p>
    <w:p w:rsidR="002A0189" w:rsidRPr="000A1DD3" w:rsidRDefault="00D15607" w:rsidP="004A30A2">
      <w:pPr>
        <w:autoSpaceDE w:val="0"/>
        <w:autoSpaceDN w:val="0"/>
        <w:adjustRightInd w:val="0"/>
        <w:jc w:val="both"/>
        <w:rPr>
          <w:rStyle w:val="labelbodytext11"/>
          <w:color w:val="auto"/>
        </w:rPr>
      </w:pPr>
      <w:r w:rsidRPr="009452B6">
        <w:rPr>
          <w:rStyle w:val="spanbodyheader11"/>
        </w:rPr>
        <w:t>3. Состав Закупочной комиссии определён</w:t>
      </w:r>
      <w:r w:rsidRPr="009452B6">
        <w:t xml:space="preserve"> </w:t>
      </w:r>
      <w:r w:rsidRPr="009452B6">
        <w:rPr>
          <w:rStyle w:val="labelbodytext11"/>
          <w:color w:val="auto"/>
        </w:rPr>
        <w:t xml:space="preserve">Приказом </w:t>
      </w:r>
      <w:r w:rsidR="0054288E" w:rsidRPr="0054288E">
        <w:rPr>
          <w:sz w:val="20"/>
          <w:szCs w:val="22"/>
        </w:rPr>
        <w:t>от 26 ноября 2012</w:t>
      </w:r>
      <w:r w:rsidR="0054288E">
        <w:rPr>
          <w:sz w:val="20"/>
          <w:szCs w:val="22"/>
        </w:rPr>
        <w:t>г</w:t>
      </w:r>
      <w:r w:rsidR="002A0189" w:rsidRPr="000A1DD3">
        <w:rPr>
          <w:rStyle w:val="labelbodytext11"/>
          <w:color w:val="auto"/>
        </w:rPr>
        <w:t>.</w:t>
      </w:r>
      <w:r w:rsidR="0074753D">
        <w:rPr>
          <w:rStyle w:val="labelbodytext11"/>
          <w:color w:val="auto"/>
        </w:rPr>
        <w:t xml:space="preserve"> №375</w:t>
      </w:r>
    </w:p>
    <w:p w:rsidR="002A0189" w:rsidRPr="00FA278C" w:rsidRDefault="002A0189" w:rsidP="002A0189">
      <w:pPr>
        <w:jc w:val="both"/>
        <w:rPr>
          <w:color w:val="000000"/>
          <w:sz w:val="20"/>
          <w:szCs w:val="20"/>
        </w:rPr>
      </w:pPr>
      <w:r w:rsidRPr="00FA278C">
        <w:rPr>
          <w:color w:val="000000"/>
          <w:sz w:val="20"/>
          <w:szCs w:val="20"/>
        </w:rPr>
        <w:t xml:space="preserve">В состав Закупочной комиссии входит </w:t>
      </w:r>
      <w:r w:rsidR="0054288E">
        <w:rPr>
          <w:color w:val="000000"/>
          <w:sz w:val="20"/>
          <w:szCs w:val="20"/>
        </w:rPr>
        <w:t>9</w:t>
      </w:r>
      <w:r w:rsidRPr="00FA278C">
        <w:rPr>
          <w:color w:val="000000"/>
          <w:sz w:val="20"/>
          <w:szCs w:val="20"/>
        </w:rPr>
        <w:t> членов. Заседание проводится в присутствии </w:t>
      </w:r>
      <w:r w:rsidR="0054288E">
        <w:rPr>
          <w:color w:val="000000"/>
          <w:sz w:val="20"/>
          <w:szCs w:val="20"/>
        </w:rPr>
        <w:t>8</w:t>
      </w:r>
      <w:r w:rsidRPr="00FA278C">
        <w:rPr>
          <w:color w:val="000000"/>
          <w:sz w:val="20"/>
          <w:szCs w:val="20"/>
        </w:rPr>
        <w:t xml:space="preserve"> членов комиссии:</w:t>
      </w:r>
    </w:p>
    <w:p w:rsidR="002A0189" w:rsidRDefault="002A0189" w:rsidP="002A0189">
      <w:pPr>
        <w:rPr>
          <w:bCs/>
          <w:color w:val="000000"/>
          <w:sz w:val="20"/>
          <w:szCs w:val="20"/>
        </w:rPr>
      </w:pPr>
    </w:p>
    <w:p w:rsidR="0054288E" w:rsidRPr="00E823C7" w:rsidRDefault="0054288E" w:rsidP="004A30A2">
      <w:pPr>
        <w:jc w:val="both"/>
        <w:rPr>
          <w:b/>
          <w:bCs/>
          <w:color w:val="000000"/>
          <w:sz w:val="20"/>
          <w:szCs w:val="20"/>
        </w:rPr>
      </w:pPr>
      <w:r w:rsidRPr="0074753D">
        <w:rPr>
          <w:bCs/>
          <w:color w:val="000000"/>
          <w:sz w:val="20"/>
          <w:szCs w:val="20"/>
        </w:rPr>
        <w:t>Председатель:</w:t>
      </w:r>
      <w:r w:rsidRPr="00E823C7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E823C7">
        <w:rPr>
          <w:rFonts w:eastAsia="Calibri"/>
          <w:color w:val="000000"/>
          <w:sz w:val="20"/>
          <w:szCs w:val="20"/>
        </w:rPr>
        <w:t>Данилиди</w:t>
      </w:r>
      <w:proofErr w:type="spellEnd"/>
      <w:r w:rsidRPr="00E823C7">
        <w:rPr>
          <w:rFonts w:eastAsia="Calibri"/>
          <w:color w:val="000000"/>
          <w:sz w:val="20"/>
          <w:szCs w:val="20"/>
        </w:rPr>
        <w:t xml:space="preserve"> Игнатий Сергеевич</w:t>
      </w:r>
    </w:p>
    <w:p w:rsidR="0054288E" w:rsidRPr="00E823C7" w:rsidRDefault="0054288E" w:rsidP="004A30A2">
      <w:pPr>
        <w:jc w:val="both"/>
        <w:rPr>
          <w:b/>
          <w:bCs/>
          <w:color w:val="000000"/>
          <w:sz w:val="20"/>
          <w:szCs w:val="20"/>
        </w:rPr>
      </w:pPr>
      <w:r w:rsidRPr="0074753D">
        <w:rPr>
          <w:bCs/>
          <w:color w:val="000000"/>
          <w:sz w:val="20"/>
          <w:szCs w:val="20"/>
        </w:rPr>
        <w:t xml:space="preserve">Заместитель председателя: </w:t>
      </w:r>
      <w:r w:rsidRPr="00E823C7">
        <w:rPr>
          <w:bCs/>
          <w:color w:val="000000"/>
          <w:sz w:val="20"/>
          <w:szCs w:val="20"/>
        </w:rPr>
        <w:t>Прокуратова Елена Владимировна</w:t>
      </w:r>
    </w:p>
    <w:p w:rsidR="0054288E" w:rsidRPr="00E823C7" w:rsidRDefault="0054288E" w:rsidP="004A30A2">
      <w:pPr>
        <w:jc w:val="both"/>
        <w:rPr>
          <w:color w:val="000000"/>
          <w:sz w:val="20"/>
          <w:szCs w:val="20"/>
        </w:rPr>
      </w:pPr>
      <w:r w:rsidRPr="00E823C7">
        <w:rPr>
          <w:color w:val="000000"/>
          <w:sz w:val="20"/>
          <w:szCs w:val="20"/>
        </w:rPr>
        <w:t xml:space="preserve">Член комиссии: </w:t>
      </w:r>
      <w:proofErr w:type="spellStart"/>
      <w:r w:rsidRPr="00E823C7">
        <w:rPr>
          <w:rFonts w:eastAsia="Calibri"/>
          <w:color w:val="000000"/>
          <w:sz w:val="20"/>
          <w:szCs w:val="20"/>
        </w:rPr>
        <w:t>Пехотский</w:t>
      </w:r>
      <w:proofErr w:type="spellEnd"/>
      <w:r w:rsidRPr="00E823C7">
        <w:rPr>
          <w:rFonts w:eastAsia="Calibri"/>
          <w:color w:val="000000"/>
          <w:sz w:val="20"/>
          <w:szCs w:val="20"/>
        </w:rPr>
        <w:t xml:space="preserve"> Дмитрий Юрьевич</w:t>
      </w:r>
    </w:p>
    <w:p w:rsidR="0054288E" w:rsidRPr="00E823C7" w:rsidRDefault="0054288E" w:rsidP="004A30A2">
      <w:pPr>
        <w:jc w:val="both"/>
        <w:rPr>
          <w:color w:val="000000"/>
          <w:sz w:val="20"/>
          <w:szCs w:val="20"/>
        </w:rPr>
      </w:pPr>
      <w:r w:rsidRPr="00E823C7">
        <w:rPr>
          <w:color w:val="000000"/>
          <w:sz w:val="20"/>
          <w:szCs w:val="20"/>
        </w:rPr>
        <w:t xml:space="preserve">Член комиссии: </w:t>
      </w:r>
      <w:r w:rsidRPr="00E823C7">
        <w:rPr>
          <w:rFonts w:eastAsia="Calibri"/>
          <w:color w:val="000000"/>
          <w:sz w:val="20"/>
          <w:szCs w:val="20"/>
        </w:rPr>
        <w:t>Колпаков Александр Иванович</w:t>
      </w:r>
    </w:p>
    <w:p w:rsidR="0054288E" w:rsidRPr="00E823C7" w:rsidRDefault="0054288E" w:rsidP="004A30A2">
      <w:pPr>
        <w:jc w:val="both"/>
        <w:rPr>
          <w:color w:val="000000"/>
          <w:sz w:val="20"/>
          <w:szCs w:val="20"/>
        </w:rPr>
      </w:pPr>
      <w:r w:rsidRPr="00E823C7">
        <w:rPr>
          <w:color w:val="000000"/>
          <w:sz w:val="20"/>
          <w:szCs w:val="20"/>
        </w:rPr>
        <w:t xml:space="preserve">Член комиссии: </w:t>
      </w:r>
      <w:proofErr w:type="spellStart"/>
      <w:r w:rsidRPr="00E823C7">
        <w:rPr>
          <w:rFonts w:eastAsia="Calibri"/>
          <w:color w:val="000000"/>
          <w:sz w:val="20"/>
          <w:szCs w:val="20"/>
        </w:rPr>
        <w:t>Крысанова</w:t>
      </w:r>
      <w:proofErr w:type="spellEnd"/>
      <w:r w:rsidRPr="00E823C7">
        <w:rPr>
          <w:rFonts w:eastAsia="Calibri"/>
          <w:color w:val="000000"/>
          <w:sz w:val="20"/>
          <w:szCs w:val="20"/>
        </w:rPr>
        <w:t xml:space="preserve"> Юлия Дмитриевна</w:t>
      </w:r>
    </w:p>
    <w:p w:rsidR="0054288E" w:rsidRPr="00E823C7" w:rsidRDefault="0054288E" w:rsidP="004A30A2">
      <w:pPr>
        <w:jc w:val="both"/>
        <w:rPr>
          <w:color w:val="000000"/>
          <w:sz w:val="20"/>
          <w:szCs w:val="20"/>
        </w:rPr>
      </w:pPr>
      <w:r w:rsidRPr="00E823C7">
        <w:rPr>
          <w:color w:val="000000"/>
          <w:sz w:val="20"/>
          <w:szCs w:val="20"/>
        </w:rPr>
        <w:t>Член комиссии: Иванов Владимир Николаевич</w:t>
      </w:r>
    </w:p>
    <w:p w:rsidR="0054288E" w:rsidRPr="00E823C7" w:rsidRDefault="0054288E" w:rsidP="004A30A2">
      <w:pPr>
        <w:jc w:val="both"/>
        <w:rPr>
          <w:color w:val="000000"/>
          <w:sz w:val="20"/>
          <w:szCs w:val="20"/>
        </w:rPr>
      </w:pPr>
      <w:r w:rsidRPr="00E823C7">
        <w:rPr>
          <w:color w:val="000000"/>
          <w:sz w:val="20"/>
          <w:szCs w:val="20"/>
        </w:rPr>
        <w:t xml:space="preserve">Член комиссии: </w:t>
      </w:r>
      <w:proofErr w:type="spellStart"/>
      <w:r w:rsidRPr="00E823C7">
        <w:rPr>
          <w:color w:val="000000"/>
          <w:sz w:val="20"/>
          <w:szCs w:val="20"/>
        </w:rPr>
        <w:t>Гашина</w:t>
      </w:r>
      <w:proofErr w:type="spellEnd"/>
      <w:r w:rsidRPr="00E823C7">
        <w:rPr>
          <w:color w:val="000000"/>
          <w:sz w:val="20"/>
          <w:szCs w:val="20"/>
        </w:rPr>
        <w:t xml:space="preserve"> Наталья Анатольевна</w:t>
      </w:r>
    </w:p>
    <w:p w:rsidR="00232092" w:rsidRPr="00952666" w:rsidRDefault="0054288E" w:rsidP="004A30A2">
      <w:pPr>
        <w:jc w:val="both"/>
        <w:rPr>
          <w:bCs/>
          <w:sz w:val="20"/>
          <w:szCs w:val="20"/>
        </w:rPr>
      </w:pPr>
      <w:r w:rsidRPr="00E823C7">
        <w:rPr>
          <w:bCs/>
          <w:color w:val="000000"/>
          <w:sz w:val="20"/>
          <w:szCs w:val="20"/>
        </w:rPr>
        <w:t>Секретарь комиссии: Кузнецова Мария Ивановна</w:t>
      </w:r>
    </w:p>
    <w:p w:rsidR="00AA2E2F" w:rsidRPr="00AD10D4" w:rsidRDefault="00AA2E2F" w:rsidP="00232092">
      <w:pPr>
        <w:rPr>
          <w:b/>
          <w:bCs/>
          <w:color w:val="000000"/>
          <w:sz w:val="20"/>
          <w:szCs w:val="20"/>
        </w:rPr>
      </w:pPr>
    </w:p>
    <w:p w:rsidR="00BB2468" w:rsidRPr="005C1EBB" w:rsidRDefault="00232092" w:rsidP="004A30A2">
      <w:pPr>
        <w:ind w:right="-159"/>
        <w:jc w:val="both"/>
        <w:rPr>
          <w:b/>
          <w:bCs/>
          <w:color w:val="000000"/>
          <w:sz w:val="20"/>
          <w:szCs w:val="20"/>
        </w:rPr>
      </w:pPr>
      <w:r w:rsidRPr="00AD10D4">
        <w:rPr>
          <w:color w:val="000000"/>
          <w:sz w:val="20"/>
          <w:szCs w:val="20"/>
        </w:rPr>
        <w:t>Кворум имеется. Комиссия правомочна.</w:t>
      </w:r>
    </w:p>
    <w:p w:rsidR="00AA2E2F" w:rsidRPr="00232092" w:rsidRDefault="00AA2E2F" w:rsidP="00232092">
      <w:pPr>
        <w:rPr>
          <w:color w:val="000000"/>
          <w:sz w:val="20"/>
          <w:szCs w:val="20"/>
        </w:rPr>
      </w:pPr>
    </w:p>
    <w:p w:rsidR="00A171EE" w:rsidRPr="00232092" w:rsidRDefault="001B5A0F" w:rsidP="004A30A2">
      <w:pPr>
        <w:jc w:val="both"/>
        <w:rPr>
          <w:rStyle w:val="spanbodyheader11"/>
          <w:color w:val="000000"/>
        </w:rPr>
      </w:pPr>
      <w:r>
        <w:rPr>
          <w:rStyle w:val="spanbodyheader11"/>
          <w:color w:val="000000"/>
        </w:rPr>
        <w:t xml:space="preserve">4. </w:t>
      </w:r>
      <w:r w:rsidR="004D13C9">
        <w:rPr>
          <w:rStyle w:val="spanbodyheader11"/>
          <w:color w:val="000000"/>
        </w:rPr>
        <w:t>Рассмотрение и</w:t>
      </w:r>
      <w:r w:rsidR="00E94866">
        <w:rPr>
          <w:rStyle w:val="spanbodyheader11"/>
          <w:color w:val="000000"/>
        </w:rPr>
        <w:t xml:space="preserve"> оценка предложени</w:t>
      </w:r>
      <w:r w:rsidR="004D13C9">
        <w:rPr>
          <w:rStyle w:val="spanbodyheader11"/>
          <w:color w:val="000000"/>
        </w:rPr>
        <w:t>й</w:t>
      </w:r>
      <w:r w:rsidR="00A171EE" w:rsidRPr="00232092">
        <w:rPr>
          <w:rStyle w:val="spanbodyheader11"/>
          <w:color w:val="000000"/>
        </w:rPr>
        <w:t xml:space="preserve"> на участие в </w:t>
      </w:r>
      <w:r w:rsidR="00E94866">
        <w:rPr>
          <w:rStyle w:val="spanbodyheader11"/>
          <w:color w:val="000000"/>
        </w:rPr>
        <w:t>запросе предложений</w:t>
      </w:r>
      <w:r w:rsidR="00A171EE" w:rsidRPr="00232092">
        <w:rPr>
          <w:rStyle w:val="spanbodyheader11"/>
          <w:color w:val="000000"/>
        </w:rPr>
        <w:t xml:space="preserve"> по следующему лоту</w:t>
      </w:r>
    </w:p>
    <w:p w:rsidR="003D7183" w:rsidRPr="00B0031D" w:rsidRDefault="003D7183" w:rsidP="00232092">
      <w:pPr>
        <w:rPr>
          <w:rStyle w:val="spanbodyheader11"/>
        </w:rPr>
      </w:pPr>
    </w:p>
    <w:p w:rsidR="00232092" w:rsidRDefault="00232092" w:rsidP="004A30A2">
      <w:pPr>
        <w:jc w:val="both"/>
        <w:rPr>
          <w:sz w:val="20"/>
          <w:szCs w:val="20"/>
        </w:rPr>
      </w:pPr>
      <w:r w:rsidRPr="00B0031D">
        <w:rPr>
          <w:rStyle w:val="spanheaderlot21"/>
        </w:rPr>
        <w:t xml:space="preserve">4.1. Лот № </w:t>
      </w:r>
      <w:r w:rsidRPr="00B0031D">
        <w:rPr>
          <w:b/>
          <w:sz w:val="20"/>
          <w:szCs w:val="20"/>
        </w:rPr>
        <w:t>1</w:t>
      </w:r>
    </w:p>
    <w:p w:rsidR="005C1EBB" w:rsidRPr="00B0031D" w:rsidRDefault="005C1EBB" w:rsidP="00232092">
      <w:pPr>
        <w:rPr>
          <w:sz w:val="20"/>
          <w:szCs w:val="20"/>
        </w:rPr>
      </w:pPr>
    </w:p>
    <w:p w:rsidR="003D37C7" w:rsidRPr="003E3FA1" w:rsidRDefault="003D37C7" w:rsidP="003D37C7">
      <w:pPr>
        <w:jc w:val="both"/>
        <w:rPr>
          <w:b/>
          <w:sz w:val="20"/>
          <w:szCs w:val="20"/>
        </w:rPr>
      </w:pPr>
      <w:r w:rsidRPr="00FA278C">
        <w:rPr>
          <w:rStyle w:val="spanheaderlot21"/>
        </w:rPr>
        <w:t xml:space="preserve">4.1.1. Предмет Договора: </w:t>
      </w:r>
      <w:r w:rsidR="00B926AD" w:rsidRPr="00B926AD">
        <w:rPr>
          <w:bCs/>
          <w:sz w:val="20"/>
          <w:szCs w:val="20"/>
        </w:rPr>
        <w:t>Выполнение работ по разработке мероприятий по обеспечению пожарной безопасности для зданий гаражей-стоянок, расположенных в г. Москва</w:t>
      </w:r>
      <w:r w:rsidRPr="00B926AD">
        <w:rPr>
          <w:bCs/>
          <w:sz w:val="20"/>
          <w:szCs w:val="20"/>
          <w:lang w:eastAsia="ar-SA"/>
        </w:rPr>
        <w:t>.</w:t>
      </w:r>
    </w:p>
    <w:p w:rsidR="003D37C7" w:rsidRPr="00FA278C" w:rsidRDefault="003D37C7" w:rsidP="003D37C7">
      <w:pPr>
        <w:jc w:val="both"/>
        <w:rPr>
          <w:rStyle w:val="spanheaderlot21"/>
          <w:b w:val="0"/>
        </w:rPr>
      </w:pPr>
    </w:p>
    <w:p w:rsidR="00D777A2" w:rsidRPr="00FE6EBB" w:rsidRDefault="003D37C7" w:rsidP="003D37C7">
      <w:pPr>
        <w:jc w:val="both"/>
        <w:rPr>
          <w:bCs/>
          <w:sz w:val="20"/>
          <w:szCs w:val="20"/>
        </w:rPr>
      </w:pPr>
      <w:r w:rsidRPr="00FA278C">
        <w:rPr>
          <w:rStyle w:val="spanheaderlot21"/>
        </w:rPr>
        <w:t>4.1.</w:t>
      </w:r>
      <w:r>
        <w:rPr>
          <w:rStyle w:val="spanheaderlot21"/>
        </w:rPr>
        <w:t>2</w:t>
      </w:r>
      <w:r w:rsidRPr="00FA278C">
        <w:rPr>
          <w:rStyle w:val="spanheaderlot21"/>
        </w:rPr>
        <w:t xml:space="preserve">. Начальная (максимальная) цена договора: </w:t>
      </w:r>
      <w:r w:rsidR="00B926AD" w:rsidRPr="00B926AD">
        <w:rPr>
          <w:b/>
          <w:sz w:val="20"/>
          <w:szCs w:val="20"/>
          <w:lang w:eastAsia="ar-SA"/>
        </w:rPr>
        <w:t xml:space="preserve">3 947 761,70 </w:t>
      </w:r>
      <w:r w:rsidR="00B926AD" w:rsidRPr="00B926AD">
        <w:rPr>
          <w:sz w:val="20"/>
          <w:szCs w:val="20"/>
          <w:lang w:eastAsia="ar-SA"/>
        </w:rPr>
        <w:t>(три миллиона девятьсот сорок семь тысяч семьсот шестьдесят один) рубль 70 копеек</w:t>
      </w:r>
      <w:r w:rsidR="00F253ED" w:rsidRPr="00FE6EBB">
        <w:rPr>
          <w:bCs/>
          <w:sz w:val="20"/>
          <w:szCs w:val="20"/>
        </w:rPr>
        <w:t>.</w:t>
      </w:r>
    </w:p>
    <w:p w:rsidR="001B5A0F" w:rsidRPr="00D15607" w:rsidRDefault="001B5A0F" w:rsidP="00A171EE">
      <w:pPr>
        <w:jc w:val="both"/>
        <w:rPr>
          <w:rStyle w:val="spanheaderlot21"/>
          <w:b w:val="0"/>
        </w:rPr>
      </w:pPr>
    </w:p>
    <w:p w:rsidR="0094143C" w:rsidRPr="00232092" w:rsidRDefault="00A62F3E" w:rsidP="0094143C">
      <w:pPr>
        <w:jc w:val="both"/>
        <w:rPr>
          <w:rStyle w:val="spanheaderlot21"/>
          <w:color w:val="000000"/>
        </w:rPr>
      </w:pPr>
      <w:r w:rsidRPr="00232092">
        <w:rPr>
          <w:rStyle w:val="spanheaderlot21"/>
          <w:color w:val="000000"/>
        </w:rPr>
        <w:t>4.</w:t>
      </w:r>
      <w:r w:rsidR="00232092">
        <w:rPr>
          <w:rStyle w:val="spanheaderlot21"/>
          <w:color w:val="000000"/>
        </w:rPr>
        <w:t>2</w:t>
      </w:r>
      <w:r w:rsidR="001B5A0F">
        <w:rPr>
          <w:rStyle w:val="spanheaderlot21"/>
          <w:color w:val="000000"/>
        </w:rPr>
        <w:t>. Общее количество</w:t>
      </w:r>
      <w:r w:rsidR="0094143C" w:rsidRPr="00232092">
        <w:rPr>
          <w:rStyle w:val="spanheaderlot21"/>
          <w:color w:val="000000"/>
        </w:rPr>
        <w:t xml:space="preserve"> конвертов с </w:t>
      </w:r>
      <w:r w:rsidR="00C032C2">
        <w:rPr>
          <w:rStyle w:val="spanheaderlot21"/>
          <w:color w:val="000000"/>
        </w:rPr>
        <w:t>предложениями</w:t>
      </w:r>
      <w:r w:rsidR="0094143C" w:rsidRPr="00232092">
        <w:rPr>
          <w:rStyle w:val="spanheaderlot21"/>
          <w:color w:val="000000"/>
        </w:rPr>
        <w:t xml:space="preserve"> на участие в </w:t>
      </w:r>
      <w:r w:rsidR="00C032C2">
        <w:rPr>
          <w:rStyle w:val="spanheaderlot21"/>
          <w:color w:val="000000"/>
        </w:rPr>
        <w:t>запросе предложений</w:t>
      </w:r>
      <w:r w:rsidR="0094143C" w:rsidRPr="00232092">
        <w:rPr>
          <w:rStyle w:val="spanheaderlot21"/>
          <w:color w:val="000000"/>
        </w:rPr>
        <w:t xml:space="preserve"> </w:t>
      </w:r>
    </w:p>
    <w:p w:rsidR="00964C34" w:rsidRDefault="0094143C" w:rsidP="0094143C">
      <w:pPr>
        <w:jc w:val="both"/>
        <w:rPr>
          <w:rStyle w:val="spanheaderlot21"/>
          <w:b w:val="0"/>
          <w:color w:val="000000"/>
        </w:rPr>
      </w:pPr>
      <w:r w:rsidRPr="00232092">
        <w:rPr>
          <w:rStyle w:val="spanheaderlot21"/>
          <w:b w:val="0"/>
          <w:color w:val="000000"/>
        </w:rPr>
        <w:t>На у</w:t>
      </w:r>
      <w:r w:rsidR="00C032C2">
        <w:rPr>
          <w:rStyle w:val="spanheaderlot21"/>
          <w:b w:val="0"/>
          <w:color w:val="000000"/>
        </w:rPr>
        <w:t>частие в</w:t>
      </w:r>
      <w:r w:rsidR="00493A87" w:rsidRPr="00232092">
        <w:rPr>
          <w:rStyle w:val="spanheaderlot21"/>
          <w:b w:val="0"/>
          <w:color w:val="000000"/>
        </w:rPr>
        <w:t xml:space="preserve"> </w:t>
      </w:r>
      <w:r w:rsidR="00C032C2">
        <w:rPr>
          <w:rStyle w:val="spanheaderlot21"/>
          <w:b w:val="0"/>
          <w:color w:val="000000"/>
        </w:rPr>
        <w:t>запросе предложений</w:t>
      </w:r>
      <w:r w:rsidR="00493A87" w:rsidRPr="00232092">
        <w:rPr>
          <w:rStyle w:val="spanheaderlot21"/>
          <w:b w:val="0"/>
          <w:color w:val="000000"/>
        </w:rPr>
        <w:t xml:space="preserve"> подано </w:t>
      </w:r>
      <w:r w:rsidR="00175B5E">
        <w:rPr>
          <w:rStyle w:val="spanheaderlot21"/>
          <w:b w:val="0"/>
          <w:color w:val="000000"/>
        </w:rPr>
        <w:t>1</w:t>
      </w:r>
      <w:r w:rsidRPr="00232092">
        <w:rPr>
          <w:rStyle w:val="spanheaderlot21"/>
          <w:b w:val="0"/>
          <w:color w:val="000000"/>
        </w:rPr>
        <w:t xml:space="preserve"> </w:t>
      </w:r>
      <w:r w:rsidR="00C032C2">
        <w:rPr>
          <w:rStyle w:val="spanheaderlot21"/>
          <w:b w:val="0"/>
          <w:color w:val="000000"/>
        </w:rPr>
        <w:t>предложени</w:t>
      </w:r>
      <w:r w:rsidR="00175B5E">
        <w:rPr>
          <w:rStyle w:val="spanheaderlot21"/>
          <w:b w:val="0"/>
          <w:color w:val="000000"/>
        </w:rPr>
        <w:t>е</w:t>
      </w:r>
      <w:r w:rsidR="00D777A2">
        <w:rPr>
          <w:rStyle w:val="spanheaderlot21"/>
          <w:b w:val="0"/>
          <w:color w:val="000000"/>
        </w:rPr>
        <w:t>.</w:t>
      </w:r>
    </w:p>
    <w:p w:rsidR="00AA2E2F" w:rsidRDefault="00AA2E2F" w:rsidP="0094143C">
      <w:pPr>
        <w:jc w:val="both"/>
        <w:rPr>
          <w:rStyle w:val="spanheaderlot21"/>
          <w:b w:val="0"/>
          <w:color w:val="000000"/>
        </w:rPr>
      </w:pPr>
    </w:p>
    <w:p w:rsidR="00952666" w:rsidRDefault="00952666" w:rsidP="0094143C">
      <w:pPr>
        <w:jc w:val="both"/>
        <w:rPr>
          <w:rStyle w:val="spanheaderlot21"/>
          <w:b w:val="0"/>
          <w:color w:val="000000"/>
        </w:rPr>
      </w:pPr>
    </w:p>
    <w:p w:rsidR="00952666" w:rsidRDefault="00952666" w:rsidP="0094143C">
      <w:pPr>
        <w:jc w:val="both"/>
        <w:rPr>
          <w:rStyle w:val="spanheaderlot21"/>
          <w:b w:val="0"/>
          <w:color w:val="000000"/>
        </w:rPr>
      </w:pPr>
    </w:p>
    <w:p w:rsidR="00AA2E2F" w:rsidRPr="001B5A0F" w:rsidRDefault="00971D55" w:rsidP="00F53C57">
      <w:pPr>
        <w:jc w:val="both"/>
        <w:rPr>
          <w:b/>
          <w:color w:val="000000"/>
          <w:sz w:val="20"/>
          <w:szCs w:val="20"/>
        </w:rPr>
      </w:pPr>
      <w:r w:rsidRPr="00232092">
        <w:rPr>
          <w:b/>
          <w:color w:val="000000"/>
          <w:sz w:val="20"/>
          <w:szCs w:val="20"/>
        </w:rPr>
        <w:lastRenderedPageBreak/>
        <w:t>4.</w:t>
      </w:r>
      <w:r>
        <w:rPr>
          <w:b/>
          <w:color w:val="000000"/>
          <w:sz w:val="20"/>
          <w:szCs w:val="20"/>
        </w:rPr>
        <w:t>3.</w:t>
      </w:r>
      <w:r w:rsidRPr="00232092">
        <w:rPr>
          <w:b/>
          <w:color w:val="000000"/>
          <w:sz w:val="20"/>
          <w:szCs w:val="20"/>
        </w:rPr>
        <w:t xml:space="preserve"> Сведения об участниках </w:t>
      </w:r>
      <w:r>
        <w:rPr>
          <w:b/>
          <w:color w:val="000000"/>
          <w:sz w:val="20"/>
          <w:szCs w:val="20"/>
        </w:rPr>
        <w:t>закупочной процедуры</w:t>
      </w:r>
      <w:r w:rsidRPr="00232092">
        <w:rPr>
          <w:b/>
          <w:color w:val="000000"/>
          <w:sz w:val="20"/>
          <w:szCs w:val="20"/>
        </w:rPr>
        <w:t xml:space="preserve">, подавших </w:t>
      </w:r>
      <w:r>
        <w:rPr>
          <w:b/>
          <w:color w:val="000000"/>
          <w:sz w:val="20"/>
          <w:szCs w:val="20"/>
        </w:rPr>
        <w:t>предложения на участие в запросе предложений</w:t>
      </w:r>
      <w:r w:rsidRPr="00232092">
        <w:rPr>
          <w:b/>
          <w:color w:val="000000"/>
          <w:sz w:val="20"/>
          <w:szCs w:val="20"/>
        </w:rPr>
        <w:t xml:space="preserve"> </w:t>
      </w:r>
    </w:p>
    <w:tbl>
      <w:tblPr>
        <w:tblW w:w="10031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3827"/>
      </w:tblGrid>
      <w:tr w:rsidR="00971D55" w:rsidRPr="008B4502" w:rsidTr="001B5A0F">
        <w:tc>
          <w:tcPr>
            <w:tcW w:w="2235" w:type="dxa"/>
            <w:shd w:val="clear" w:color="auto" w:fill="auto"/>
            <w:vAlign w:val="center"/>
          </w:tcPr>
          <w:p w:rsidR="00971D55" w:rsidRPr="008B4502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Регистрационный </w:t>
            </w:r>
          </w:p>
          <w:p w:rsidR="00971D55" w:rsidRPr="008B4502" w:rsidRDefault="00971D55" w:rsidP="00E87E0E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номер </w:t>
            </w:r>
            <w:r>
              <w:rPr>
                <w:b/>
                <w:bCs/>
                <w:sz w:val="20"/>
                <w:szCs w:val="20"/>
              </w:rPr>
              <w:t>предложения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71D55" w:rsidRPr="008B4502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Участник закупочной процедуры, подавший </w:t>
            </w:r>
            <w:r>
              <w:rPr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3827" w:type="dxa"/>
            <w:shd w:val="clear" w:color="auto" w:fill="auto"/>
          </w:tcPr>
          <w:p w:rsidR="00971D55" w:rsidRPr="008B4502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Реквизиты документа о поступлении </w:t>
            </w:r>
          </w:p>
          <w:p w:rsidR="00971D55" w:rsidRPr="008B4502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денежных средств на обеспечение </w:t>
            </w:r>
            <w:r>
              <w:rPr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971D55" w:rsidRPr="008B4502" w:rsidTr="001B5A0F">
        <w:tc>
          <w:tcPr>
            <w:tcW w:w="2235" w:type="dxa"/>
            <w:shd w:val="clear" w:color="auto" w:fill="auto"/>
            <w:vAlign w:val="center"/>
          </w:tcPr>
          <w:p w:rsidR="00971D55" w:rsidRPr="00C708C6" w:rsidRDefault="00971D55" w:rsidP="004A30A2">
            <w:pPr>
              <w:jc w:val="center"/>
              <w:rPr>
                <w:color w:val="000000"/>
                <w:sz w:val="20"/>
                <w:szCs w:val="20"/>
              </w:rPr>
            </w:pPr>
            <w:r w:rsidRPr="00C708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8053E" w:rsidRPr="00E8053E" w:rsidRDefault="00E8053E" w:rsidP="004A30A2">
            <w:pPr>
              <w:jc w:val="center"/>
              <w:rPr>
                <w:rStyle w:val="labeltextlot21"/>
                <w:b/>
                <w:color w:val="auto"/>
              </w:rPr>
            </w:pPr>
            <w:r>
              <w:rPr>
                <w:rStyle w:val="labeltextlot21"/>
                <w:b/>
                <w:color w:val="auto"/>
              </w:rPr>
              <w:t xml:space="preserve">ООО </w:t>
            </w:r>
            <w:r w:rsidRPr="00E8053E">
              <w:rPr>
                <w:rStyle w:val="labeltextlot21"/>
                <w:b/>
                <w:color w:val="auto"/>
              </w:rPr>
              <w:t>«Научно-технический центр «Вертикаль»</w:t>
            </w:r>
          </w:p>
          <w:p w:rsidR="004A30A2" w:rsidRPr="004A30A2" w:rsidRDefault="00E8053E" w:rsidP="004A30A2">
            <w:pPr>
              <w:jc w:val="center"/>
              <w:rPr>
                <w:sz w:val="20"/>
                <w:szCs w:val="20"/>
              </w:rPr>
            </w:pPr>
            <w:r w:rsidRPr="00E8053E">
              <w:rPr>
                <w:rStyle w:val="labeltextlot21"/>
                <w:color w:val="auto"/>
              </w:rPr>
              <w:t>129164, г. Москва, ул. Ярославская,  д. 8, корп. 5, оф. 422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253ED" w:rsidRPr="00835790" w:rsidRDefault="00F253ED" w:rsidP="0015390D">
            <w:pPr>
              <w:jc w:val="both"/>
              <w:rPr>
                <w:bCs/>
                <w:sz w:val="20"/>
                <w:szCs w:val="20"/>
              </w:rPr>
            </w:pPr>
            <w:r w:rsidRPr="00835790">
              <w:rPr>
                <w:bCs/>
                <w:sz w:val="20"/>
                <w:szCs w:val="20"/>
              </w:rPr>
              <w:t xml:space="preserve">Дата: </w:t>
            </w:r>
            <w:r w:rsidR="00E8053E" w:rsidRPr="00E8053E">
              <w:rPr>
                <w:bCs/>
                <w:color w:val="000000"/>
                <w:sz w:val="20"/>
                <w:szCs w:val="20"/>
              </w:rPr>
              <w:t>03.12.2012г</w:t>
            </w:r>
            <w:r w:rsidR="00663511">
              <w:rPr>
                <w:bCs/>
                <w:color w:val="000000"/>
                <w:sz w:val="20"/>
                <w:szCs w:val="20"/>
              </w:rPr>
              <w:t>.</w:t>
            </w:r>
          </w:p>
          <w:p w:rsidR="00F253ED" w:rsidRPr="00835790" w:rsidRDefault="00F253ED" w:rsidP="0015390D">
            <w:pPr>
              <w:jc w:val="both"/>
              <w:rPr>
                <w:bCs/>
                <w:sz w:val="20"/>
                <w:szCs w:val="20"/>
              </w:rPr>
            </w:pPr>
            <w:r w:rsidRPr="00835790">
              <w:rPr>
                <w:bCs/>
                <w:sz w:val="20"/>
                <w:szCs w:val="20"/>
              </w:rPr>
              <w:t xml:space="preserve">Номер: </w:t>
            </w:r>
            <w:r w:rsidR="00E8053E" w:rsidRPr="00E8053E">
              <w:rPr>
                <w:bCs/>
                <w:color w:val="000000"/>
                <w:sz w:val="20"/>
                <w:szCs w:val="20"/>
              </w:rPr>
              <w:t xml:space="preserve">№188 </w:t>
            </w:r>
            <w:proofErr w:type="gramStart"/>
            <w:r w:rsidR="00E8053E" w:rsidRPr="00E8053E">
              <w:rPr>
                <w:bCs/>
                <w:color w:val="000000"/>
                <w:sz w:val="20"/>
                <w:szCs w:val="20"/>
              </w:rPr>
              <w:t>от</w:t>
            </w:r>
            <w:proofErr w:type="gramEnd"/>
          </w:p>
          <w:p w:rsidR="00F253ED" w:rsidRPr="00835790" w:rsidRDefault="00F253ED" w:rsidP="0015390D">
            <w:pPr>
              <w:jc w:val="both"/>
              <w:rPr>
                <w:bCs/>
                <w:sz w:val="20"/>
                <w:szCs w:val="20"/>
              </w:rPr>
            </w:pPr>
            <w:r w:rsidRPr="00835790">
              <w:rPr>
                <w:bCs/>
                <w:sz w:val="20"/>
                <w:szCs w:val="20"/>
              </w:rPr>
              <w:t>Наименование: платежное поручение</w:t>
            </w:r>
          </w:p>
          <w:p w:rsidR="004A30A2" w:rsidRPr="004A30A2" w:rsidRDefault="00F253ED" w:rsidP="0015390D">
            <w:pPr>
              <w:jc w:val="both"/>
              <w:rPr>
                <w:sz w:val="20"/>
                <w:szCs w:val="20"/>
              </w:rPr>
            </w:pPr>
            <w:r w:rsidRPr="00835790">
              <w:rPr>
                <w:sz w:val="20"/>
                <w:szCs w:val="20"/>
              </w:rPr>
              <w:t xml:space="preserve">Сумма: </w:t>
            </w:r>
            <w:r w:rsidR="00E8053E">
              <w:rPr>
                <w:sz w:val="20"/>
              </w:rPr>
              <w:t>197 388,01</w:t>
            </w:r>
            <w:r>
              <w:rPr>
                <w:sz w:val="20"/>
                <w:szCs w:val="20"/>
              </w:rPr>
              <w:t xml:space="preserve"> </w:t>
            </w:r>
            <w:r w:rsidR="00663511">
              <w:rPr>
                <w:sz w:val="20"/>
                <w:szCs w:val="20"/>
              </w:rPr>
              <w:t>руб</w:t>
            </w:r>
            <w:r w:rsidR="0074753D">
              <w:rPr>
                <w:sz w:val="20"/>
                <w:szCs w:val="20"/>
              </w:rPr>
              <w:t>лей</w:t>
            </w:r>
          </w:p>
        </w:tc>
      </w:tr>
    </w:tbl>
    <w:p w:rsidR="001B5A0F" w:rsidRPr="00C003D4" w:rsidRDefault="001B5A0F" w:rsidP="00971D55">
      <w:pPr>
        <w:rPr>
          <w:b/>
          <w:color w:val="000000"/>
          <w:sz w:val="20"/>
          <w:szCs w:val="20"/>
        </w:rPr>
      </w:pPr>
    </w:p>
    <w:p w:rsidR="00971D55" w:rsidRPr="00C54353" w:rsidRDefault="00971D55" w:rsidP="00971D55">
      <w:pPr>
        <w:jc w:val="both"/>
        <w:rPr>
          <w:b/>
          <w:bCs/>
          <w:sz w:val="20"/>
          <w:szCs w:val="20"/>
        </w:rPr>
      </w:pPr>
      <w:r w:rsidRPr="00C54353">
        <w:rPr>
          <w:b/>
          <w:bCs/>
          <w:sz w:val="20"/>
          <w:szCs w:val="20"/>
        </w:rPr>
        <w:t>Регистрационный номер предложения: 1</w:t>
      </w:r>
    </w:p>
    <w:p w:rsidR="00AA2E2F" w:rsidRPr="00C54353" w:rsidRDefault="00AA2E2F" w:rsidP="00971D55">
      <w:pPr>
        <w:jc w:val="both"/>
        <w:rPr>
          <w:b/>
          <w:bCs/>
          <w:sz w:val="20"/>
          <w:szCs w:val="20"/>
        </w:rPr>
      </w:pPr>
    </w:p>
    <w:p w:rsidR="00971D55" w:rsidRPr="00C54353" w:rsidRDefault="00971D55" w:rsidP="00971D55">
      <w:pPr>
        <w:jc w:val="both"/>
        <w:rPr>
          <w:sz w:val="20"/>
          <w:szCs w:val="20"/>
        </w:rPr>
      </w:pPr>
      <w:r w:rsidRPr="00C5435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EB5052" w:rsidRPr="00EB5052" w:rsidRDefault="00EB5052" w:rsidP="00EB5052">
      <w:pPr>
        <w:jc w:val="both"/>
        <w:rPr>
          <w:rStyle w:val="labeltextlot21"/>
          <w:b/>
          <w:color w:val="auto"/>
          <w:u w:val="single"/>
        </w:rPr>
      </w:pPr>
      <w:r w:rsidRPr="00EB5052">
        <w:rPr>
          <w:rStyle w:val="labeltextlot21"/>
          <w:b/>
          <w:color w:val="auto"/>
          <w:u w:val="single"/>
        </w:rPr>
        <w:t>Общество с ограниченной ответственностью «Научно-технический центр «Вертикаль»</w:t>
      </w:r>
    </w:p>
    <w:p w:rsidR="00A67BF2" w:rsidRPr="008C03BF" w:rsidRDefault="00EB5052" w:rsidP="00EB5052">
      <w:pPr>
        <w:jc w:val="both"/>
        <w:rPr>
          <w:b/>
          <w:sz w:val="20"/>
          <w:u w:val="single"/>
        </w:rPr>
      </w:pPr>
      <w:r w:rsidRPr="00126DC6">
        <w:rPr>
          <w:b/>
          <w:sz w:val="20"/>
          <w:szCs w:val="20"/>
          <w:u w:val="single"/>
        </w:rPr>
        <w:t>129164, г. Москва, ул. Ярославская,  д. 8, корп. 5, оф. 422</w:t>
      </w:r>
    </w:p>
    <w:p w:rsidR="00175B5E" w:rsidRPr="00C54353" w:rsidRDefault="00175B5E" w:rsidP="00175B5E">
      <w:pPr>
        <w:jc w:val="both"/>
        <w:rPr>
          <w:b/>
          <w:sz w:val="20"/>
          <w:szCs w:val="20"/>
        </w:rPr>
      </w:pPr>
    </w:p>
    <w:p w:rsidR="00971D55" w:rsidRPr="00C54353" w:rsidRDefault="00971D55" w:rsidP="00971D55">
      <w:pPr>
        <w:jc w:val="both"/>
        <w:rPr>
          <w:b/>
          <w:sz w:val="20"/>
          <w:szCs w:val="20"/>
        </w:rPr>
      </w:pPr>
      <w:r w:rsidRPr="00C54353">
        <w:rPr>
          <w:b/>
          <w:sz w:val="20"/>
          <w:szCs w:val="20"/>
        </w:rPr>
        <w:t>По итогам рассмотрения предложения путём голосования принято следующее решение:</w:t>
      </w:r>
    </w:p>
    <w:p w:rsidR="00AA2E2F" w:rsidRPr="00C54353" w:rsidRDefault="00AA2E2F" w:rsidP="00971D55">
      <w:pPr>
        <w:jc w:val="both"/>
        <w:rPr>
          <w:b/>
          <w:sz w:val="20"/>
          <w:szCs w:val="20"/>
        </w:rPr>
      </w:pPr>
    </w:p>
    <w:p w:rsidR="005C1EBB" w:rsidRDefault="00971D55" w:rsidP="00971D55">
      <w:pPr>
        <w:jc w:val="both"/>
        <w:rPr>
          <w:sz w:val="20"/>
          <w:szCs w:val="20"/>
        </w:rPr>
      </w:pPr>
      <w:r w:rsidRPr="00C54353">
        <w:rPr>
          <w:sz w:val="20"/>
          <w:szCs w:val="20"/>
        </w:rPr>
        <w:t>Решение о</w:t>
      </w:r>
      <w:r w:rsidR="00E8053E">
        <w:rPr>
          <w:sz w:val="20"/>
          <w:szCs w:val="20"/>
        </w:rPr>
        <w:t xml:space="preserve">б </w:t>
      </w:r>
      <w:r w:rsidR="00E8053E" w:rsidRPr="00E8053E">
        <w:rPr>
          <w:b/>
          <w:sz w:val="20"/>
          <w:szCs w:val="20"/>
        </w:rPr>
        <w:t>отказе в</w:t>
      </w:r>
      <w:r w:rsidRPr="00C54353">
        <w:rPr>
          <w:sz w:val="20"/>
          <w:szCs w:val="20"/>
        </w:rPr>
        <w:t xml:space="preserve"> </w:t>
      </w:r>
      <w:r w:rsidRPr="00C54353">
        <w:rPr>
          <w:b/>
          <w:sz w:val="20"/>
          <w:szCs w:val="20"/>
        </w:rPr>
        <w:t>допуске</w:t>
      </w:r>
      <w:r w:rsidRPr="00C54353">
        <w:rPr>
          <w:sz w:val="20"/>
          <w:szCs w:val="20"/>
        </w:rPr>
        <w:t xml:space="preserve"> к участию в запросе предложений: </w:t>
      </w:r>
    </w:p>
    <w:p w:rsidR="00F253ED" w:rsidRPr="00C54353" w:rsidRDefault="00F253ED" w:rsidP="00971D55">
      <w:pPr>
        <w:jc w:val="both"/>
        <w:rPr>
          <w:sz w:val="20"/>
          <w:szCs w:val="2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268"/>
      </w:tblGrid>
      <w:tr w:rsidR="00971D55" w:rsidRPr="00C54353" w:rsidTr="001B5A0F">
        <w:tc>
          <w:tcPr>
            <w:tcW w:w="5495" w:type="dxa"/>
            <w:shd w:val="clear" w:color="auto" w:fill="auto"/>
            <w:vAlign w:val="center"/>
          </w:tcPr>
          <w:p w:rsidR="00971D55" w:rsidRPr="00C54353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353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D55" w:rsidRPr="00C54353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353">
              <w:rPr>
                <w:b/>
                <w:bCs/>
                <w:sz w:val="20"/>
                <w:szCs w:val="20"/>
              </w:rPr>
              <w:t xml:space="preserve">За </w:t>
            </w:r>
          </w:p>
          <w:p w:rsidR="00971D55" w:rsidRPr="00C54353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353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D55" w:rsidRPr="00C54353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353">
              <w:rPr>
                <w:b/>
                <w:bCs/>
                <w:sz w:val="20"/>
                <w:szCs w:val="20"/>
              </w:rPr>
              <w:t>Против</w:t>
            </w:r>
          </w:p>
          <w:p w:rsidR="00971D55" w:rsidRPr="00C54353" w:rsidRDefault="00971D55" w:rsidP="00E87E0E">
            <w:pPr>
              <w:jc w:val="center"/>
              <w:rPr>
                <w:b/>
                <w:bCs/>
                <w:sz w:val="20"/>
                <w:szCs w:val="20"/>
              </w:rPr>
            </w:pPr>
            <w:r w:rsidRPr="00C54353">
              <w:rPr>
                <w:b/>
                <w:bCs/>
                <w:sz w:val="20"/>
                <w:szCs w:val="20"/>
              </w:rPr>
              <w:t xml:space="preserve"> принятия решения</w:t>
            </w:r>
          </w:p>
        </w:tc>
      </w:tr>
      <w:tr w:rsidR="008C03BF" w:rsidRPr="00952666" w:rsidTr="001B5A0F">
        <w:tc>
          <w:tcPr>
            <w:tcW w:w="5495" w:type="dxa"/>
            <w:shd w:val="clear" w:color="auto" w:fill="auto"/>
          </w:tcPr>
          <w:p w:rsidR="008C03BF" w:rsidRPr="00952666" w:rsidRDefault="00E8053E" w:rsidP="003D37C7">
            <w:pPr>
              <w:jc w:val="both"/>
              <w:rPr>
                <w:sz w:val="20"/>
                <w:szCs w:val="20"/>
              </w:rPr>
            </w:pPr>
            <w:proofErr w:type="spellStart"/>
            <w:r w:rsidRPr="00E823C7">
              <w:rPr>
                <w:rFonts w:eastAsia="Calibri"/>
                <w:color w:val="000000"/>
                <w:sz w:val="20"/>
                <w:szCs w:val="20"/>
              </w:rPr>
              <w:t>Данилиди</w:t>
            </w:r>
            <w:proofErr w:type="spellEnd"/>
            <w:r w:rsidRPr="00E823C7">
              <w:rPr>
                <w:rFonts w:eastAsia="Calibri"/>
                <w:color w:val="000000"/>
                <w:sz w:val="20"/>
                <w:szCs w:val="20"/>
              </w:rPr>
              <w:t xml:space="preserve"> Игнатий 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3BF" w:rsidRPr="00952666" w:rsidRDefault="00E41C8C" w:rsidP="00E87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8C03BF" w:rsidRPr="00952666" w:rsidRDefault="008C03BF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8C03BF" w:rsidRPr="00952666" w:rsidTr="001B5A0F">
        <w:tc>
          <w:tcPr>
            <w:tcW w:w="5495" w:type="dxa"/>
            <w:shd w:val="clear" w:color="auto" w:fill="auto"/>
          </w:tcPr>
          <w:p w:rsidR="008C03BF" w:rsidRPr="00952666" w:rsidRDefault="00E8053E" w:rsidP="003D37C7">
            <w:pPr>
              <w:jc w:val="both"/>
              <w:rPr>
                <w:sz w:val="20"/>
                <w:szCs w:val="20"/>
              </w:rPr>
            </w:pPr>
            <w:r w:rsidRPr="00E823C7">
              <w:rPr>
                <w:bCs/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3BF" w:rsidRPr="00952666" w:rsidRDefault="00E41C8C" w:rsidP="00E87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8C03BF" w:rsidRPr="00952666" w:rsidRDefault="008C03BF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8C03BF" w:rsidRPr="00952666" w:rsidTr="001B5A0F">
        <w:tc>
          <w:tcPr>
            <w:tcW w:w="5495" w:type="dxa"/>
            <w:shd w:val="clear" w:color="auto" w:fill="auto"/>
          </w:tcPr>
          <w:p w:rsidR="008C03BF" w:rsidRPr="00952666" w:rsidRDefault="00E8053E" w:rsidP="003D37C7">
            <w:pPr>
              <w:jc w:val="both"/>
              <w:rPr>
                <w:sz w:val="20"/>
                <w:szCs w:val="20"/>
              </w:rPr>
            </w:pPr>
            <w:proofErr w:type="spellStart"/>
            <w:r w:rsidRPr="00E823C7">
              <w:rPr>
                <w:rFonts w:eastAsia="Calibri"/>
                <w:color w:val="000000"/>
                <w:sz w:val="20"/>
                <w:szCs w:val="20"/>
              </w:rPr>
              <w:t>Пехотский</w:t>
            </w:r>
            <w:proofErr w:type="spellEnd"/>
            <w:r w:rsidRPr="00E823C7">
              <w:rPr>
                <w:rFonts w:eastAsia="Calibri"/>
                <w:color w:val="000000"/>
                <w:sz w:val="20"/>
                <w:szCs w:val="20"/>
              </w:rPr>
              <w:t xml:space="preserve"> Дмитрий Юрьевич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3BF" w:rsidRPr="00952666" w:rsidRDefault="00E41C8C" w:rsidP="00E87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8C03BF" w:rsidRPr="00952666" w:rsidRDefault="008C03BF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8C03BF" w:rsidRPr="00952666" w:rsidTr="001B5A0F">
        <w:tc>
          <w:tcPr>
            <w:tcW w:w="5495" w:type="dxa"/>
            <w:shd w:val="clear" w:color="auto" w:fill="auto"/>
          </w:tcPr>
          <w:p w:rsidR="008C03BF" w:rsidRPr="00952666" w:rsidRDefault="00E8053E" w:rsidP="003D37C7">
            <w:pPr>
              <w:jc w:val="both"/>
              <w:rPr>
                <w:sz w:val="20"/>
                <w:szCs w:val="20"/>
              </w:rPr>
            </w:pPr>
            <w:r w:rsidRPr="00E823C7">
              <w:rPr>
                <w:rFonts w:eastAsia="Calibri"/>
                <w:color w:val="000000"/>
                <w:sz w:val="20"/>
                <w:szCs w:val="20"/>
              </w:rPr>
              <w:t>Колпаков Александр Иванович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3BF" w:rsidRPr="00952666" w:rsidRDefault="00E41C8C" w:rsidP="00E87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8C03BF" w:rsidRPr="00952666" w:rsidRDefault="008C03BF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8C03BF" w:rsidRPr="00952666" w:rsidTr="001B5A0F">
        <w:tc>
          <w:tcPr>
            <w:tcW w:w="5495" w:type="dxa"/>
            <w:shd w:val="clear" w:color="auto" w:fill="auto"/>
          </w:tcPr>
          <w:p w:rsidR="008C03BF" w:rsidRPr="00952666" w:rsidRDefault="00E8053E" w:rsidP="003D37C7">
            <w:pPr>
              <w:jc w:val="both"/>
              <w:rPr>
                <w:sz w:val="20"/>
                <w:szCs w:val="20"/>
              </w:rPr>
            </w:pPr>
            <w:proofErr w:type="spellStart"/>
            <w:r w:rsidRPr="00E823C7">
              <w:rPr>
                <w:rFonts w:eastAsia="Calibri"/>
                <w:color w:val="000000"/>
                <w:sz w:val="20"/>
                <w:szCs w:val="20"/>
              </w:rPr>
              <w:t>Крысанова</w:t>
            </w:r>
            <w:proofErr w:type="spellEnd"/>
            <w:r w:rsidRPr="00E823C7">
              <w:rPr>
                <w:rFonts w:eastAsia="Calibri"/>
                <w:color w:val="00000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03BF" w:rsidRPr="00952666" w:rsidRDefault="00E41C8C" w:rsidP="00E87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8C03BF" w:rsidRPr="00952666" w:rsidRDefault="008C03BF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EB5052" w:rsidRPr="00952666" w:rsidTr="001B5A0F">
        <w:tc>
          <w:tcPr>
            <w:tcW w:w="5495" w:type="dxa"/>
            <w:shd w:val="clear" w:color="auto" w:fill="auto"/>
          </w:tcPr>
          <w:p w:rsidR="00EB5052" w:rsidRPr="00952666" w:rsidRDefault="00E8053E" w:rsidP="003D37C7">
            <w:pPr>
              <w:jc w:val="both"/>
              <w:rPr>
                <w:sz w:val="20"/>
                <w:szCs w:val="20"/>
              </w:rPr>
            </w:pPr>
            <w:r w:rsidRPr="00E823C7">
              <w:rPr>
                <w:color w:val="000000"/>
                <w:sz w:val="20"/>
                <w:szCs w:val="20"/>
              </w:rPr>
              <w:t>Иванов Владимир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5052" w:rsidRPr="00952666" w:rsidRDefault="00E41C8C" w:rsidP="00E87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EB5052" w:rsidRPr="00952666" w:rsidRDefault="00EB5052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EB5052" w:rsidRPr="00952666" w:rsidTr="001B5A0F">
        <w:tc>
          <w:tcPr>
            <w:tcW w:w="5495" w:type="dxa"/>
            <w:shd w:val="clear" w:color="auto" w:fill="auto"/>
          </w:tcPr>
          <w:p w:rsidR="00EB5052" w:rsidRPr="00952666" w:rsidRDefault="00E8053E" w:rsidP="003D37C7">
            <w:pPr>
              <w:jc w:val="both"/>
              <w:rPr>
                <w:sz w:val="20"/>
                <w:szCs w:val="20"/>
              </w:rPr>
            </w:pPr>
            <w:proofErr w:type="spellStart"/>
            <w:r w:rsidRPr="00E823C7">
              <w:rPr>
                <w:color w:val="000000"/>
                <w:sz w:val="20"/>
                <w:szCs w:val="20"/>
              </w:rPr>
              <w:t>Гашина</w:t>
            </w:r>
            <w:proofErr w:type="spellEnd"/>
            <w:r w:rsidRPr="00E823C7">
              <w:rPr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5052" w:rsidRPr="00952666" w:rsidRDefault="00E41C8C" w:rsidP="00E87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EB5052" w:rsidRPr="00952666" w:rsidRDefault="00EB5052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E8053E" w:rsidRPr="00952666" w:rsidTr="001B5A0F">
        <w:tc>
          <w:tcPr>
            <w:tcW w:w="5495" w:type="dxa"/>
            <w:shd w:val="clear" w:color="auto" w:fill="auto"/>
          </w:tcPr>
          <w:p w:rsidR="00E8053E" w:rsidRPr="00952666" w:rsidRDefault="00E8053E" w:rsidP="003D37C7">
            <w:pPr>
              <w:jc w:val="both"/>
              <w:rPr>
                <w:sz w:val="20"/>
                <w:szCs w:val="20"/>
              </w:rPr>
            </w:pPr>
            <w:r w:rsidRPr="00E823C7">
              <w:rPr>
                <w:bCs/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053E" w:rsidRDefault="00E41C8C" w:rsidP="004A30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2268" w:type="dxa"/>
            <w:shd w:val="clear" w:color="auto" w:fill="auto"/>
          </w:tcPr>
          <w:p w:rsidR="00E8053E" w:rsidRPr="00952666" w:rsidRDefault="00E8053E" w:rsidP="004A30A2">
            <w:pPr>
              <w:jc w:val="center"/>
              <w:rPr>
                <w:sz w:val="20"/>
                <w:szCs w:val="20"/>
              </w:rPr>
            </w:pPr>
          </w:p>
        </w:tc>
      </w:tr>
      <w:tr w:rsidR="00971D55" w:rsidRPr="00C54353" w:rsidTr="001B5A0F">
        <w:tc>
          <w:tcPr>
            <w:tcW w:w="5495" w:type="dxa"/>
            <w:shd w:val="clear" w:color="auto" w:fill="auto"/>
          </w:tcPr>
          <w:p w:rsidR="00971D55" w:rsidRPr="00C54353" w:rsidRDefault="00971D55" w:rsidP="00E87E0E">
            <w:pPr>
              <w:jc w:val="right"/>
              <w:rPr>
                <w:b/>
                <w:sz w:val="20"/>
                <w:szCs w:val="20"/>
              </w:rPr>
            </w:pPr>
            <w:r w:rsidRPr="00C5435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D55" w:rsidRPr="00C54353" w:rsidRDefault="00E41C8C" w:rsidP="00E87E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971D55" w:rsidRPr="004A30A2" w:rsidRDefault="00971D55" w:rsidP="004A30A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41BFB" w:rsidRDefault="00B41BFB" w:rsidP="00B46DCA">
      <w:pPr>
        <w:jc w:val="both"/>
        <w:rPr>
          <w:bCs/>
          <w:i/>
          <w:color w:val="000000"/>
          <w:sz w:val="20"/>
          <w:szCs w:val="20"/>
        </w:rPr>
      </w:pPr>
    </w:p>
    <w:p w:rsidR="004A30A2" w:rsidRDefault="004A30A2" w:rsidP="00394DEC">
      <w:pPr>
        <w:ind w:firstLine="567"/>
        <w:jc w:val="both"/>
        <w:rPr>
          <w:sz w:val="20"/>
          <w:szCs w:val="20"/>
        </w:rPr>
      </w:pPr>
    </w:p>
    <w:p w:rsidR="00394DEC" w:rsidRPr="00394DEC" w:rsidRDefault="00394DEC" w:rsidP="00394DEC">
      <w:pPr>
        <w:ind w:firstLine="567"/>
        <w:jc w:val="both"/>
        <w:rPr>
          <w:sz w:val="20"/>
          <w:szCs w:val="20"/>
        </w:rPr>
      </w:pPr>
      <w:r w:rsidRPr="00394DEC">
        <w:rPr>
          <w:sz w:val="20"/>
          <w:szCs w:val="20"/>
        </w:rPr>
        <w:t>Участник закупочной п</w:t>
      </w:r>
      <w:r>
        <w:rPr>
          <w:sz w:val="20"/>
          <w:szCs w:val="20"/>
        </w:rPr>
        <w:t>роцедуры не допущен к участию в запросе предложений</w:t>
      </w:r>
      <w:r w:rsidRPr="00394DEC">
        <w:rPr>
          <w:sz w:val="20"/>
          <w:szCs w:val="20"/>
        </w:rPr>
        <w:t xml:space="preserve"> на основании:</w:t>
      </w:r>
    </w:p>
    <w:p w:rsidR="00E8053E" w:rsidRDefault="00394DEC" w:rsidP="00394DEC">
      <w:pPr>
        <w:ind w:firstLine="567"/>
        <w:jc w:val="both"/>
        <w:rPr>
          <w:sz w:val="20"/>
          <w:szCs w:val="20"/>
        </w:rPr>
      </w:pPr>
      <w:proofErr w:type="gramStart"/>
      <w:r w:rsidRPr="00394DEC">
        <w:rPr>
          <w:sz w:val="20"/>
          <w:szCs w:val="20"/>
        </w:rPr>
        <w:t xml:space="preserve">- </w:t>
      </w:r>
      <w:proofErr w:type="spellStart"/>
      <w:r w:rsidRPr="00394DEC">
        <w:rPr>
          <w:sz w:val="20"/>
          <w:szCs w:val="20"/>
        </w:rPr>
        <w:t>пп</w:t>
      </w:r>
      <w:proofErr w:type="spellEnd"/>
      <w:r w:rsidRPr="00394DEC">
        <w:rPr>
          <w:sz w:val="20"/>
          <w:szCs w:val="20"/>
        </w:rPr>
        <w:t>.</w:t>
      </w:r>
      <w:r w:rsidR="00E41C8C">
        <w:rPr>
          <w:sz w:val="20"/>
          <w:szCs w:val="20"/>
        </w:rPr>
        <w:t xml:space="preserve"> 1</w:t>
      </w:r>
      <w:r w:rsidRPr="00394DEC">
        <w:rPr>
          <w:sz w:val="20"/>
          <w:szCs w:val="20"/>
        </w:rPr>
        <w:t xml:space="preserve"> п. </w:t>
      </w:r>
      <w:r w:rsidR="00FA2BC3">
        <w:rPr>
          <w:sz w:val="20"/>
          <w:szCs w:val="20"/>
        </w:rPr>
        <w:t>5</w:t>
      </w:r>
      <w:r w:rsidRPr="00394DEC">
        <w:rPr>
          <w:sz w:val="20"/>
          <w:szCs w:val="20"/>
        </w:rPr>
        <w:t xml:space="preserve"> ст. </w:t>
      </w:r>
      <w:r w:rsidR="00FA2BC3">
        <w:rPr>
          <w:sz w:val="20"/>
          <w:szCs w:val="20"/>
        </w:rPr>
        <w:t>36</w:t>
      </w:r>
      <w:r w:rsidRPr="00394DEC">
        <w:rPr>
          <w:sz w:val="20"/>
          <w:szCs w:val="20"/>
        </w:rPr>
        <w:t xml:space="preserve"> Положения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Москвы» (в редакции приказа от 27.09.2012 № 323), а именно: </w:t>
      </w:r>
      <w:r w:rsidR="00E41C8C">
        <w:rPr>
          <w:sz w:val="20"/>
          <w:szCs w:val="20"/>
        </w:rPr>
        <w:t>в</w:t>
      </w:r>
      <w:bookmarkStart w:id="0" w:name="_GoBack"/>
      <w:bookmarkEnd w:id="0"/>
      <w:r w:rsidR="00FA2BC3" w:rsidRPr="00FA2BC3">
        <w:rPr>
          <w:sz w:val="20"/>
          <w:szCs w:val="20"/>
        </w:rPr>
        <w:t xml:space="preserve"> составе предложения отсутствует предложение о квалификации участника запроса предложений, оформленное в соответствии с формой 5 раздела 8 «ОБРАЗЦЫ ФОРМ И ДОКУМЕНТОВ ДЛЯ ЗАПОЛНЕНИЯ УЧАСТНИКОМ ЗАПРОСА</w:t>
      </w:r>
      <w:proofErr w:type="gramEnd"/>
      <w:r w:rsidR="00FA2BC3" w:rsidRPr="00FA2BC3">
        <w:rPr>
          <w:sz w:val="20"/>
          <w:szCs w:val="20"/>
        </w:rPr>
        <w:t xml:space="preserve"> ПРЕДЛОЖЕНИЙ»</w:t>
      </w:r>
      <w:r w:rsidRPr="00394DEC">
        <w:rPr>
          <w:sz w:val="20"/>
          <w:szCs w:val="20"/>
        </w:rPr>
        <w:t>.</w:t>
      </w:r>
    </w:p>
    <w:p w:rsidR="00EF4AEB" w:rsidRDefault="00EF4AEB" w:rsidP="00B41BFB">
      <w:pPr>
        <w:ind w:firstLine="567"/>
        <w:jc w:val="both"/>
        <w:rPr>
          <w:sz w:val="20"/>
          <w:szCs w:val="20"/>
        </w:rPr>
      </w:pPr>
    </w:p>
    <w:p w:rsidR="00B41BFB" w:rsidRPr="00174918" w:rsidRDefault="00FA2BC3" w:rsidP="00B41BFB">
      <w:pPr>
        <w:ind w:firstLine="567"/>
        <w:jc w:val="both"/>
        <w:rPr>
          <w:sz w:val="20"/>
          <w:szCs w:val="20"/>
        </w:rPr>
      </w:pPr>
      <w:r w:rsidRPr="00FA2BC3">
        <w:rPr>
          <w:sz w:val="20"/>
          <w:szCs w:val="20"/>
        </w:rPr>
        <w:t xml:space="preserve">На основании п. </w:t>
      </w:r>
      <w:r w:rsidR="000838BB">
        <w:rPr>
          <w:sz w:val="20"/>
          <w:szCs w:val="20"/>
        </w:rPr>
        <w:t>9</w:t>
      </w:r>
      <w:r w:rsidRPr="00FA2BC3">
        <w:rPr>
          <w:sz w:val="20"/>
          <w:szCs w:val="20"/>
        </w:rPr>
        <w:t xml:space="preserve"> ст. </w:t>
      </w:r>
      <w:r w:rsidR="000838BB">
        <w:rPr>
          <w:sz w:val="20"/>
          <w:szCs w:val="20"/>
        </w:rPr>
        <w:t>36</w:t>
      </w:r>
      <w:r w:rsidR="004A30A2">
        <w:rPr>
          <w:sz w:val="20"/>
          <w:szCs w:val="20"/>
        </w:rPr>
        <w:t xml:space="preserve"> </w:t>
      </w:r>
      <w:r w:rsidRPr="00FA2BC3">
        <w:rPr>
          <w:sz w:val="20"/>
          <w:szCs w:val="20"/>
        </w:rPr>
        <w:t>«Положения о закупки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Москвы» (в редакции приказа от 27.09.2012 № 323)</w:t>
      </w:r>
      <w:r w:rsidR="00B41BFB" w:rsidRPr="00174918">
        <w:rPr>
          <w:sz w:val="20"/>
          <w:szCs w:val="20"/>
        </w:rPr>
        <w:t xml:space="preserve"> </w:t>
      </w:r>
      <w:r w:rsidR="00B41BFB">
        <w:rPr>
          <w:sz w:val="20"/>
          <w:szCs w:val="20"/>
        </w:rPr>
        <w:t>запрос предложений</w:t>
      </w:r>
      <w:r w:rsidR="00B41BFB" w:rsidRPr="00174918">
        <w:rPr>
          <w:sz w:val="20"/>
          <w:szCs w:val="20"/>
        </w:rPr>
        <w:t xml:space="preserve"> </w:t>
      </w:r>
      <w:r w:rsidR="00B41BFB" w:rsidRPr="00174918">
        <w:rPr>
          <w:b/>
          <w:sz w:val="20"/>
          <w:szCs w:val="20"/>
        </w:rPr>
        <w:t>признан несостоявшимся</w:t>
      </w:r>
      <w:r w:rsidR="00B41BFB" w:rsidRPr="00174918">
        <w:rPr>
          <w:sz w:val="20"/>
          <w:szCs w:val="20"/>
        </w:rPr>
        <w:t>.</w:t>
      </w:r>
    </w:p>
    <w:p w:rsidR="00B41BFB" w:rsidRDefault="00B41BFB" w:rsidP="00B46DCA">
      <w:pPr>
        <w:jc w:val="both"/>
        <w:rPr>
          <w:color w:val="000000"/>
          <w:sz w:val="20"/>
          <w:szCs w:val="20"/>
        </w:rPr>
      </w:pPr>
    </w:p>
    <w:p w:rsidR="00B41BFB" w:rsidRDefault="00B41BFB" w:rsidP="00B46DCA">
      <w:pPr>
        <w:jc w:val="both"/>
        <w:rPr>
          <w:color w:val="000000"/>
          <w:sz w:val="20"/>
          <w:szCs w:val="20"/>
        </w:rPr>
      </w:pPr>
    </w:p>
    <w:p w:rsidR="000A2619" w:rsidRDefault="000A2619" w:rsidP="00B46DCA">
      <w:pPr>
        <w:jc w:val="both"/>
        <w:rPr>
          <w:color w:val="000000"/>
          <w:sz w:val="20"/>
          <w:szCs w:val="20"/>
        </w:rPr>
      </w:pPr>
    </w:p>
    <w:p w:rsidR="001414E1" w:rsidRDefault="00B41BFB" w:rsidP="00B46DCA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Заседание комиссии закончено  </w:t>
      </w:r>
      <w:r w:rsidR="000838BB">
        <w:rPr>
          <w:color w:val="000000"/>
          <w:sz w:val="20"/>
          <w:szCs w:val="20"/>
        </w:rPr>
        <w:t>06 дека</w:t>
      </w:r>
      <w:r w:rsidR="00EB5052">
        <w:rPr>
          <w:color w:val="000000"/>
          <w:sz w:val="20"/>
          <w:szCs w:val="20"/>
        </w:rPr>
        <w:t>бря</w:t>
      </w:r>
      <w:r w:rsidR="00AA53C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2012г. в </w:t>
      </w:r>
      <w:r w:rsidR="00AA53C9">
        <w:rPr>
          <w:color w:val="000000"/>
          <w:sz w:val="20"/>
          <w:szCs w:val="20"/>
        </w:rPr>
        <w:t>1</w:t>
      </w:r>
      <w:r w:rsidR="000838BB">
        <w:rPr>
          <w:color w:val="000000"/>
          <w:sz w:val="20"/>
          <w:szCs w:val="20"/>
        </w:rPr>
        <w:t>1</w:t>
      </w:r>
      <w:r w:rsidR="00175B5E">
        <w:rPr>
          <w:color w:val="000000"/>
          <w:sz w:val="20"/>
          <w:szCs w:val="20"/>
        </w:rPr>
        <w:t>:</w:t>
      </w:r>
      <w:r w:rsidR="004A30A2">
        <w:rPr>
          <w:color w:val="000000"/>
          <w:sz w:val="20"/>
          <w:szCs w:val="20"/>
        </w:rPr>
        <w:t>18</w:t>
      </w:r>
      <w:r w:rsidR="00AA53C9">
        <w:rPr>
          <w:color w:val="000000"/>
          <w:sz w:val="20"/>
          <w:szCs w:val="20"/>
        </w:rPr>
        <w:t xml:space="preserve"> </w:t>
      </w:r>
      <w:r w:rsidR="00AA53C9" w:rsidRPr="00F6408C">
        <w:rPr>
          <w:rStyle w:val="spanbodytext21"/>
        </w:rPr>
        <w:t>по московскому времени</w:t>
      </w:r>
      <w:r w:rsidR="00AA53C9" w:rsidRPr="00F6408C">
        <w:rPr>
          <w:sz w:val="20"/>
          <w:szCs w:val="20"/>
        </w:rPr>
        <w:t>.</w:t>
      </w:r>
    </w:p>
    <w:p w:rsidR="00F253ED" w:rsidRDefault="002B7A1D" w:rsidP="00D15607">
      <w:pPr>
        <w:jc w:val="both"/>
        <w:rPr>
          <w:rStyle w:val="spanbodyheader11"/>
        </w:rPr>
      </w:pPr>
      <w:r>
        <w:rPr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827395" cy="9601200"/>
            <wp:effectExtent l="0" t="0" r="1905" b="0"/>
            <wp:docPr id="1" name="Рисунок 1" descr="C:\Users\VdovenkoKI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dovenkoKI\Desktop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395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3ED" w:rsidSect="001B5A0F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3D" w:rsidRDefault="0074753D">
      <w:r>
        <w:separator/>
      </w:r>
    </w:p>
  </w:endnote>
  <w:endnote w:type="continuationSeparator" w:id="0">
    <w:p w:rsidR="0074753D" w:rsidRDefault="0074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3D" w:rsidRDefault="0074753D">
      <w:r>
        <w:separator/>
      </w:r>
    </w:p>
  </w:footnote>
  <w:footnote w:type="continuationSeparator" w:id="0">
    <w:p w:rsidR="0074753D" w:rsidRDefault="00747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3D" w:rsidRPr="00232092" w:rsidRDefault="0074753D" w:rsidP="00B3000C">
    <w:pPr>
      <w:pStyle w:val="a9"/>
      <w:spacing w:after="0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Номер извещения</w:t>
    </w:r>
    <w:r w:rsidRPr="00232092">
      <w:rPr>
        <w:color w:val="999999"/>
        <w:sz w:val="16"/>
        <w:szCs w:val="16"/>
      </w:rPr>
      <w:t xml:space="preserve">: </w:t>
    </w:r>
    <w:r w:rsidRPr="00135E6B">
      <w:rPr>
        <w:color w:val="808080"/>
        <w:sz w:val="16"/>
        <w:szCs w:val="16"/>
      </w:rPr>
      <w:t>31200046479</w:t>
    </w:r>
    <w:r w:rsidRPr="00CD1040">
      <w:rPr>
        <w:rFonts w:cs="Arial"/>
        <w:color w:val="808080"/>
        <w:sz w:val="16"/>
        <w:szCs w:val="16"/>
      </w:rPr>
      <w:t xml:space="preserve"> </w:t>
    </w:r>
    <w:r w:rsidRPr="002A5507">
      <w:rPr>
        <w:rFonts w:cs="Arial"/>
        <w:color w:val="808080"/>
        <w:sz w:val="16"/>
        <w:szCs w:val="16"/>
      </w:rPr>
      <w:t>Дата:</w:t>
    </w:r>
    <w:r>
      <w:rPr>
        <w:rFonts w:cs="Arial"/>
        <w:color w:val="808080"/>
        <w:sz w:val="16"/>
        <w:szCs w:val="16"/>
      </w:rPr>
      <w:t xml:space="preserve"> 06 декабря </w:t>
    </w:r>
    <w:r w:rsidRPr="000E7D2F">
      <w:rPr>
        <w:rFonts w:cs="Arial"/>
        <w:color w:val="808080"/>
        <w:sz w:val="16"/>
        <w:szCs w:val="16"/>
      </w:rPr>
      <w:t xml:space="preserve"> 20</w:t>
    </w:r>
    <w:r>
      <w:rPr>
        <w:rFonts w:cs="Arial"/>
        <w:color w:val="808080"/>
        <w:sz w:val="16"/>
        <w:szCs w:val="16"/>
      </w:rPr>
      <w:t>12</w:t>
    </w:r>
    <w:r w:rsidRPr="000E7D2F">
      <w:rPr>
        <w:rFonts w:cs="Arial"/>
        <w:color w:val="808080"/>
        <w:sz w:val="16"/>
        <w:szCs w:val="16"/>
      </w:rPr>
      <w:t xml:space="preserve"> г.</w:t>
    </w:r>
  </w:p>
  <w:p w:rsidR="0074753D" w:rsidRPr="00C54353" w:rsidRDefault="0074753D" w:rsidP="00B3000C">
    <w:pPr>
      <w:pStyle w:val="a5"/>
      <w:jc w:val="right"/>
      <w:rPr>
        <w:bCs/>
        <w:color w:val="999999"/>
        <w:sz w:val="16"/>
        <w:szCs w:val="16"/>
      </w:rPr>
    </w:pPr>
    <w:r w:rsidRPr="00232092">
      <w:rPr>
        <w:bCs/>
        <w:color w:val="999999"/>
        <w:sz w:val="16"/>
        <w:szCs w:val="16"/>
      </w:rPr>
      <w:t>ПРОТОКОЛ РАССМОТРЕНИЯ</w:t>
    </w:r>
    <w:r>
      <w:rPr>
        <w:bCs/>
        <w:color w:val="999999"/>
        <w:sz w:val="16"/>
        <w:szCs w:val="16"/>
      </w:rPr>
      <w:t xml:space="preserve"> И ОЦЕНКИ ПРЕДЛОЖЕНИЙ НА УЧАСТИЕ В ЗАПРОСЕ ПРЕДЛОЖЕНИЙ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46"/>
    <w:multiLevelType w:val="hybridMultilevel"/>
    <w:tmpl w:val="37D8D5B2"/>
    <w:lvl w:ilvl="0" w:tplc="30D23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3A2D"/>
    <w:multiLevelType w:val="hybridMultilevel"/>
    <w:tmpl w:val="3DBA9A5C"/>
    <w:lvl w:ilvl="0" w:tplc="351C0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C23170"/>
    <w:multiLevelType w:val="hybridMultilevel"/>
    <w:tmpl w:val="25C0B3CA"/>
    <w:lvl w:ilvl="0" w:tplc="7E6A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A7195"/>
    <w:multiLevelType w:val="hybridMultilevel"/>
    <w:tmpl w:val="E8245016"/>
    <w:lvl w:ilvl="0" w:tplc="D7149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95608"/>
    <w:multiLevelType w:val="hybridMultilevel"/>
    <w:tmpl w:val="8F46F1E4"/>
    <w:lvl w:ilvl="0" w:tplc="58B227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401C0"/>
    <w:multiLevelType w:val="hybridMultilevel"/>
    <w:tmpl w:val="DC0A1D5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EE"/>
    <w:rsid w:val="00016300"/>
    <w:rsid w:val="00034111"/>
    <w:rsid w:val="00042543"/>
    <w:rsid w:val="000566F5"/>
    <w:rsid w:val="0006583A"/>
    <w:rsid w:val="00066EDE"/>
    <w:rsid w:val="000838BB"/>
    <w:rsid w:val="000A1038"/>
    <w:rsid w:val="000A2619"/>
    <w:rsid w:val="000A29ED"/>
    <w:rsid w:val="000B0825"/>
    <w:rsid w:val="000B7F8E"/>
    <w:rsid w:val="000C33D2"/>
    <w:rsid w:val="000E0506"/>
    <w:rsid w:val="000F53FD"/>
    <w:rsid w:val="0010590F"/>
    <w:rsid w:val="00122C79"/>
    <w:rsid w:val="00135E6B"/>
    <w:rsid w:val="001414E1"/>
    <w:rsid w:val="00151FC0"/>
    <w:rsid w:val="0015390D"/>
    <w:rsid w:val="001612A2"/>
    <w:rsid w:val="00175B5E"/>
    <w:rsid w:val="001A25E8"/>
    <w:rsid w:val="001A5DC0"/>
    <w:rsid w:val="001B5A0F"/>
    <w:rsid w:val="001C321F"/>
    <w:rsid w:val="001E1953"/>
    <w:rsid w:val="001E49A5"/>
    <w:rsid w:val="001F55DE"/>
    <w:rsid w:val="002025A2"/>
    <w:rsid w:val="00207474"/>
    <w:rsid w:val="00207855"/>
    <w:rsid w:val="00211109"/>
    <w:rsid w:val="002276B5"/>
    <w:rsid w:val="00232092"/>
    <w:rsid w:val="00264A42"/>
    <w:rsid w:val="00265DA1"/>
    <w:rsid w:val="002816B6"/>
    <w:rsid w:val="0028201E"/>
    <w:rsid w:val="00293F66"/>
    <w:rsid w:val="002A0189"/>
    <w:rsid w:val="002B5869"/>
    <w:rsid w:val="002B7A1D"/>
    <w:rsid w:val="002C2A17"/>
    <w:rsid w:val="002C5E76"/>
    <w:rsid w:val="002C6F37"/>
    <w:rsid w:val="002E77C3"/>
    <w:rsid w:val="003148EB"/>
    <w:rsid w:val="003313B4"/>
    <w:rsid w:val="00331DED"/>
    <w:rsid w:val="00357E03"/>
    <w:rsid w:val="003749D5"/>
    <w:rsid w:val="00394DEC"/>
    <w:rsid w:val="003A302D"/>
    <w:rsid w:val="003D2605"/>
    <w:rsid w:val="003D37C7"/>
    <w:rsid w:val="003D4749"/>
    <w:rsid w:val="003D7183"/>
    <w:rsid w:val="003E35BB"/>
    <w:rsid w:val="003E7B9C"/>
    <w:rsid w:val="0040758C"/>
    <w:rsid w:val="0042110B"/>
    <w:rsid w:val="00426D29"/>
    <w:rsid w:val="0043040A"/>
    <w:rsid w:val="00431493"/>
    <w:rsid w:val="00442FAA"/>
    <w:rsid w:val="00453C59"/>
    <w:rsid w:val="00456D1D"/>
    <w:rsid w:val="00462899"/>
    <w:rsid w:val="004658FE"/>
    <w:rsid w:val="00481346"/>
    <w:rsid w:val="00493A87"/>
    <w:rsid w:val="0049679C"/>
    <w:rsid w:val="004A2626"/>
    <w:rsid w:val="004A30A2"/>
    <w:rsid w:val="004A7213"/>
    <w:rsid w:val="004C125C"/>
    <w:rsid w:val="004C521B"/>
    <w:rsid w:val="004D08A8"/>
    <w:rsid w:val="004D13C9"/>
    <w:rsid w:val="004D264D"/>
    <w:rsid w:val="004D33AC"/>
    <w:rsid w:val="004D464E"/>
    <w:rsid w:val="00510EA4"/>
    <w:rsid w:val="00511891"/>
    <w:rsid w:val="0053050E"/>
    <w:rsid w:val="00531AF2"/>
    <w:rsid w:val="0054288E"/>
    <w:rsid w:val="005568DF"/>
    <w:rsid w:val="005A0430"/>
    <w:rsid w:val="005C1465"/>
    <w:rsid w:val="005C1EBB"/>
    <w:rsid w:val="005C339E"/>
    <w:rsid w:val="005C471F"/>
    <w:rsid w:val="005E0C0F"/>
    <w:rsid w:val="00614220"/>
    <w:rsid w:val="00627EDB"/>
    <w:rsid w:val="00631561"/>
    <w:rsid w:val="0064168C"/>
    <w:rsid w:val="00663511"/>
    <w:rsid w:val="006635EC"/>
    <w:rsid w:val="00663A3C"/>
    <w:rsid w:val="0068683E"/>
    <w:rsid w:val="006918EB"/>
    <w:rsid w:val="006B1E23"/>
    <w:rsid w:val="006D354E"/>
    <w:rsid w:val="006F167E"/>
    <w:rsid w:val="00707CDE"/>
    <w:rsid w:val="00714CAC"/>
    <w:rsid w:val="00724FF8"/>
    <w:rsid w:val="00745000"/>
    <w:rsid w:val="0074753D"/>
    <w:rsid w:val="00766DC3"/>
    <w:rsid w:val="00770025"/>
    <w:rsid w:val="007A03D4"/>
    <w:rsid w:val="007C23A2"/>
    <w:rsid w:val="0081087F"/>
    <w:rsid w:val="00820929"/>
    <w:rsid w:val="00834D5A"/>
    <w:rsid w:val="00842BEF"/>
    <w:rsid w:val="008433F0"/>
    <w:rsid w:val="00847E70"/>
    <w:rsid w:val="008655B1"/>
    <w:rsid w:val="00892225"/>
    <w:rsid w:val="008B4502"/>
    <w:rsid w:val="008C03BF"/>
    <w:rsid w:val="008C4F33"/>
    <w:rsid w:val="008C577E"/>
    <w:rsid w:val="008E5766"/>
    <w:rsid w:val="008E7266"/>
    <w:rsid w:val="008F4810"/>
    <w:rsid w:val="009170FD"/>
    <w:rsid w:val="00917E1B"/>
    <w:rsid w:val="00931AD8"/>
    <w:rsid w:val="0093698D"/>
    <w:rsid w:val="0094143C"/>
    <w:rsid w:val="00952666"/>
    <w:rsid w:val="00964C34"/>
    <w:rsid w:val="00971D55"/>
    <w:rsid w:val="009A6E8F"/>
    <w:rsid w:val="009C446D"/>
    <w:rsid w:val="00A023DC"/>
    <w:rsid w:val="00A171EE"/>
    <w:rsid w:val="00A22824"/>
    <w:rsid w:val="00A35D4D"/>
    <w:rsid w:val="00A41198"/>
    <w:rsid w:val="00A54A6C"/>
    <w:rsid w:val="00A62F3E"/>
    <w:rsid w:val="00A67403"/>
    <w:rsid w:val="00A67BF2"/>
    <w:rsid w:val="00A77DB0"/>
    <w:rsid w:val="00AA01AB"/>
    <w:rsid w:val="00AA2E2F"/>
    <w:rsid w:val="00AA53C9"/>
    <w:rsid w:val="00AB6B6E"/>
    <w:rsid w:val="00AC79A4"/>
    <w:rsid w:val="00AD4C34"/>
    <w:rsid w:val="00AE5E67"/>
    <w:rsid w:val="00AF12DA"/>
    <w:rsid w:val="00B0031D"/>
    <w:rsid w:val="00B068D1"/>
    <w:rsid w:val="00B12D1B"/>
    <w:rsid w:val="00B13408"/>
    <w:rsid w:val="00B15A51"/>
    <w:rsid w:val="00B244A7"/>
    <w:rsid w:val="00B27599"/>
    <w:rsid w:val="00B3000C"/>
    <w:rsid w:val="00B30EF6"/>
    <w:rsid w:val="00B31843"/>
    <w:rsid w:val="00B371EE"/>
    <w:rsid w:val="00B41BFB"/>
    <w:rsid w:val="00B429AA"/>
    <w:rsid w:val="00B46DCA"/>
    <w:rsid w:val="00B57F20"/>
    <w:rsid w:val="00B926AD"/>
    <w:rsid w:val="00B95833"/>
    <w:rsid w:val="00BB2468"/>
    <w:rsid w:val="00BB6500"/>
    <w:rsid w:val="00C003D4"/>
    <w:rsid w:val="00C032C2"/>
    <w:rsid w:val="00C2680C"/>
    <w:rsid w:val="00C349FC"/>
    <w:rsid w:val="00C41A92"/>
    <w:rsid w:val="00C54353"/>
    <w:rsid w:val="00C659F9"/>
    <w:rsid w:val="00C75460"/>
    <w:rsid w:val="00C81C7A"/>
    <w:rsid w:val="00C94D5C"/>
    <w:rsid w:val="00C97D4C"/>
    <w:rsid w:val="00CA6FC8"/>
    <w:rsid w:val="00CB7951"/>
    <w:rsid w:val="00CE4B70"/>
    <w:rsid w:val="00CF5772"/>
    <w:rsid w:val="00D0230A"/>
    <w:rsid w:val="00D11EEA"/>
    <w:rsid w:val="00D15607"/>
    <w:rsid w:val="00D31167"/>
    <w:rsid w:val="00D41E97"/>
    <w:rsid w:val="00D5167C"/>
    <w:rsid w:val="00D750E0"/>
    <w:rsid w:val="00D777A2"/>
    <w:rsid w:val="00DC4234"/>
    <w:rsid w:val="00DD0667"/>
    <w:rsid w:val="00DD539C"/>
    <w:rsid w:val="00DE636F"/>
    <w:rsid w:val="00E04E39"/>
    <w:rsid w:val="00E238FF"/>
    <w:rsid w:val="00E25DB6"/>
    <w:rsid w:val="00E27E29"/>
    <w:rsid w:val="00E41C8C"/>
    <w:rsid w:val="00E42AC9"/>
    <w:rsid w:val="00E8053E"/>
    <w:rsid w:val="00E87E0E"/>
    <w:rsid w:val="00E94866"/>
    <w:rsid w:val="00E94A2E"/>
    <w:rsid w:val="00EB5052"/>
    <w:rsid w:val="00EB6B5E"/>
    <w:rsid w:val="00EE3E36"/>
    <w:rsid w:val="00EF4AEB"/>
    <w:rsid w:val="00F21A3B"/>
    <w:rsid w:val="00F24BA9"/>
    <w:rsid w:val="00F253ED"/>
    <w:rsid w:val="00F30790"/>
    <w:rsid w:val="00F42A6F"/>
    <w:rsid w:val="00F52E28"/>
    <w:rsid w:val="00F53C57"/>
    <w:rsid w:val="00F57E4C"/>
    <w:rsid w:val="00F77206"/>
    <w:rsid w:val="00FA2BC3"/>
    <w:rsid w:val="00FA3CBB"/>
    <w:rsid w:val="00FA75A3"/>
    <w:rsid w:val="00FE4608"/>
    <w:rsid w:val="00FE6019"/>
    <w:rsid w:val="00FE6EBB"/>
    <w:rsid w:val="00FF505C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EE"/>
    <w:pPr>
      <w:spacing w:before="100" w:beforeAutospacing="1" w:after="100" w:afterAutospacing="1"/>
    </w:pPr>
  </w:style>
  <w:style w:type="character" w:customStyle="1" w:styleId="spanbodyheader11">
    <w:name w:val="span_body_header_11"/>
    <w:rsid w:val="00A171EE"/>
    <w:rPr>
      <w:b/>
      <w:bCs/>
      <w:sz w:val="20"/>
      <w:szCs w:val="20"/>
    </w:rPr>
  </w:style>
  <w:style w:type="character" w:customStyle="1" w:styleId="tendersubject1">
    <w:name w:val="tendersubject1"/>
    <w:rsid w:val="00A171EE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A171EE"/>
    <w:rPr>
      <w:color w:val="0000FF"/>
      <w:sz w:val="20"/>
      <w:szCs w:val="20"/>
    </w:rPr>
  </w:style>
  <w:style w:type="character" w:customStyle="1" w:styleId="spanbodytext21">
    <w:name w:val="span_body_text_21"/>
    <w:rsid w:val="00A171EE"/>
    <w:rPr>
      <w:sz w:val="20"/>
      <w:szCs w:val="20"/>
    </w:rPr>
  </w:style>
  <w:style w:type="character" w:customStyle="1" w:styleId="spanheaderlot21">
    <w:name w:val="span_header_lot_21"/>
    <w:rsid w:val="00A171EE"/>
    <w:rPr>
      <w:b/>
      <w:bCs/>
      <w:sz w:val="20"/>
      <w:szCs w:val="20"/>
    </w:rPr>
  </w:style>
  <w:style w:type="paragraph" w:customStyle="1" w:styleId="1">
    <w:name w:val="Знак1 Знак Знак Знак"/>
    <w:basedOn w:val="a"/>
    <w:rsid w:val="00A171E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rsid w:val="00A171EE"/>
    <w:rPr>
      <w:color w:val="0000FF"/>
      <w:u w:val="single"/>
    </w:rPr>
  </w:style>
  <w:style w:type="paragraph" w:styleId="a5">
    <w:name w:val="header"/>
    <w:basedOn w:val="a"/>
    <w:rsid w:val="00A171EE"/>
    <w:pPr>
      <w:tabs>
        <w:tab w:val="center" w:pos="4677"/>
        <w:tab w:val="right" w:pos="9355"/>
      </w:tabs>
    </w:pPr>
  </w:style>
  <w:style w:type="character" w:customStyle="1" w:styleId="spanheaderlevel21">
    <w:name w:val="span_header_level_21"/>
    <w:rsid w:val="00A171EE"/>
    <w:rPr>
      <w:b/>
      <w:bCs/>
      <w:sz w:val="22"/>
      <w:szCs w:val="22"/>
    </w:rPr>
  </w:style>
  <w:style w:type="paragraph" w:styleId="a6">
    <w:name w:val="Body Text"/>
    <w:basedOn w:val="a"/>
    <w:rsid w:val="00A171EE"/>
    <w:pPr>
      <w:jc w:val="both"/>
    </w:pPr>
    <w:rPr>
      <w:rFonts w:ascii="Arial" w:hAnsi="Arial" w:cs="Arial"/>
    </w:rPr>
  </w:style>
  <w:style w:type="paragraph" w:styleId="a7">
    <w:name w:val="Balloon Text"/>
    <w:basedOn w:val="a"/>
    <w:semiHidden/>
    <w:rsid w:val="003148E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834D5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834D5A"/>
    <w:pPr>
      <w:spacing w:after="120"/>
      <w:ind w:left="283"/>
    </w:pPr>
  </w:style>
  <w:style w:type="table" w:styleId="aa">
    <w:name w:val="Table Grid"/>
    <w:basedOn w:val="a1"/>
    <w:rsid w:val="00BB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3209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1"/>
    <w:qFormat/>
    <w:rsid w:val="004A2626"/>
    <w:rPr>
      <w:rFonts w:ascii="Calibri" w:eastAsia="Calibri" w:hAnsi="Calibri"/>
      <w:sz w:val="22"/>
      <w:szCs w:val="22"/>
      <w:lang w:eastAsia="en-US"/>
    </w:rPr>
  </w:style>
  <w:style w:type="character" w:customStyle="1" w:styleId="labeltextlot21">
    <w:name w:val="label_text_lot_21"/>
    <w:rsid w:val="004A2626"/>
    <w:rPr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5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EE"/>
    <w:pPr>
      <w:spacing w:before="100" w:beforeAutospacing="1" w:after="100" w:afterAutospacing="1"/>
    </w:pPr>
  </w:style>
  <w:style w:type="character" w:customStyle="1" w:styleId="spanbodyheader11">
    <w:name w:val="span_body_header_11"/>
    <w:rsid w:val="00A171EE"/>
    <w:rPr>
      <w:b/>
      <w:bCs/>
      <w:sz w:val="20"/>
      <w:szCs w:val="20"/>
    </w:rPr>
  </w:style>
  <w:style w:type="character" w:customStyle="1" w:styleId="tendersubject1">
    <w:name w:val="tendersubject1"/>
    <w:rsid w:val="00A171EE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A171EE"/>
    <w:rPr>
      <w:color w:val="0000FF"/>
      <w:sz w:val="20"/>
      <w:szCs w:val="20"/>
    </w:rPr>
  </w:style>
  <w:style w:type="character" w:customStyle="1" w:styleId="spanbodytext21">
    <w:name w:val="span_body_text_21"/>
    <w:rsid w:val="00A171EE"/>
    <w:rPr>
      <w:sz w:val="20"/>
      <w:szCs w:val="20"/>
    </w:rPr>
  </w:style>
  <w:style w:type="character" w:customStyle="1" w:styleId="spanheaderlot21">
    <w:name w:val="span_header_lot_21"/>
    <w:rsid w:val="00A171EE"/>
    <w:rPr>
      <w:b/>
      <w:bCs/>
      <w:sz w:val="20"/>
      <w:szCs w:val="20"/>
    </w:rPr>
  </w:style>
  <w:style w:type="paragraph" w:customStyle="1" w:styleId="1">
    <w:name w:val="Знак1 Знак Знак Знак"/>
    <w:basedOn w:val="a"/>
    <w:rsid w:val="00A171E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rsid w:val="00A171EE"/>
    <w:rPr>
      <w:color w:val="0000FF"/>
      <w:u w:val="single"/>
    </w:rPr>
  </w:style>
  <w:style w:type="paragraph" w:styleId="a5">
    <w:name w:val="header"/>
    <w:basedOn w:val="a"/>
    <w:rsid w:val="00A171EE"/>
    <w:pPr>
      <w:tabs>
        <w:tab w:val="center" w:pos="4677"/>
        <w:tab w:val="right" w:pos="9355"/>
      </w:tabs>
    </w:pPr>
  </w:style>
  <w:style w:type="character" w:customStyle="1" w:styleId="spanheaderlevel21">
    <w:name w:val="span_header_level_21"/>
    <w:rsid w:val="00A171EE"/>
    <w:rPr>
      <w:b/>
      <w:bCs/>
      <w:sz w:val="22"/>
      <w:szCs w:val="22"/>
    </w:rPr>
  </w:style>
  <w:style w:type="paragraph" w:styleId="a6">
    <w:name w:val="Body Text"/>
    <w:basedOn w:val="a"/>
    <w:rsid w:val="00A171EE"/>
    <w:pPr>
      <w:jc w:val="both"/>
    </w:pPr>
    <w:rPr>
      <w:rFonts w:ascii="Arial" w:hAnsi="Arial" w:cs="Arial"/>
    </w:rPr>
  </w:style>
  <w:style w:type="paragraph" w:styleId="a7">
    <w:name w:val="Balloon Text"/>
    <w:basedOn w:val="a"/>
    <w:semiHidden/>
    <w:rsid w:val="003148E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834D5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834D5A"/>
    <w:pPr>
      <w:spacing w:after="120"/>
      <w:ind w:left="283"/>
    </w:pPr>
  </w:style>
  <w:style w:type="table" w:styleId="aa">
    <w:name w:val="Table Grid"/>
    <w:basedOn w:val="a1"/>
    <w:rsid w:val="00BB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3209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1"/>
    <w:qFormat/>
    <w:rsid w:val="004A2626"/>
    <w:rPr>
      <w:rFonts w:ascii="Calibri" w:eastAsia="Calibri" w:hAnsi="Calibri"/>
      <w:sz w:val="22"/>
      <w:szCs w:val="22"/>
      <w:lang w:eastAsia="en-US"/>
    </w:rPr>
  </w:style>
  <w:style w:type="character" w:customStyle="1" w:styleId="labeltextlot21">
    <w:name w:val="label_text_lot_21"/>
    <w:rsid w:val="004A2626"/>
    <w:rPr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D624-D5CB-4836-8847-78B0868FA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615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 июня 2008 г</vt:lpstr>
    </vt:vector>
  </TitlesOfParts>
  <Company>RePack by SPecialiST</Company>
  <LinksUpToDate>false</LinksUpToDate>
  <CharactersWithSpaces>4756</CharactersWithSpaces>
  <SharedDoc>false</SharedDoc>
  <HLinks>
    <vt:vector size="6" baseType="variant">
      <vt:variant>
        <vt:i4>6488138</vt:i4>
      </vt:variant>
      <vt:variant>
        <vt:i4>0</vt:i4>
      </vt:variant>
      <vt:variant>
        <vt:i4>0</vt:i4>
      </vt:variant>
      <vt:variant>
        <vt:i4>5</vt:i4>
      </vt:variant>
      <vt:variant>
        <vt:lpwstr>mailto:stroikom97@mail.ru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 июня 2008 г</dc:title>
  <dc:creator>kirushina</dc:creator>
  <cp:lastModifiedBy>Вдовенко Ксения Игоревна</cp:lastModifiedBy>
  <cp:revision>22</cp:revision>
  <cp:lastPrinted>2012-09-07T12:01:00Z</cp:lastPrinted>
  <dcterms:created xsi:type="dcterms:W3CDTF">2012-09-07T11:55:00Z</dcterms:created>
  <dcterms:modified xsi:type="dcterms:W3CDTF">2012-12-07T09:15:00Z</dcterms:modified>
</cp:coreProperties>
</file>